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2323CD8E"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323FC7">
        <w:rPr>
          <w:rFonts w:ascii="Cambria" w:hAnsi="Cambria"/>
          <w:b/>
          <w:i/>
          <w:sz w:val="22"/>
          <w:szCs w:val="22"/>
        </w:rPr>
        <w:t>December 2</w:t>
      </w:r>
      <w:r w:rsidR="00B45BA9">
        <w:rPr>
          <w:rFonts w:ascii="Cambria" w:hAnsi="Cambria"/>
          <w:b/>
          <w:i/>
          <w:sz w:val="22"/>
          <w:szCs w:val="22"/>
        </w:rPr>
        <w:t>,</w:t>
      </w:r>
      <w:r w:rsidR="00207BCE">
        <w:rPr>
          <w:rFonts w:ascii="Cambria" w:hAnsi="Cambria"/>
          <w:b/>
          <w:i/>
          <w:sz w:val="22"/>
          <w:szCs w:val="22"/>
        </w:rPr>
        <w:t xml:space="preserve">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56D5926D"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323FC7">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7E4B9286" w14:textId="77777777" w:rsidR="00DF3DA6" w:rsidRPr="00DA3F95" w:rsidRDefault="00DF3DA6" w:rsidP="00702F88">
      <w:pPr>
        <w:rPr>
          <w:rFonts w:ascii="Cambria" w:hAnsi="Cambria"/>
        </w:rPr>
      </w:pP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547313F2"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744CDF">
        <w:rPr>
          <w:rFonts w:ascii="Cambria" w:hAnsi="Cambria"/>
          <w:sz w:val="22"/>
          <w:szCs w:val="22"/>
        </w:rPr>
        <w:t xml:space="preserve">November </w:t>
      </w:r>
      <w:r w:rsidR="00323FC7">
        <w:rPr>
          <w:rFonts w:ascii="Cambria" w:hAnsi="Cambria"/>
          <w:sz w:val="22"/>
          <w:szCs w:val="22"/>
        </w:rPr>
        <w:t>18</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323FC7">
        <w:rPr>
          <w:rFonts w:ascii="Cambria" w:hAnsi="Cambria"/>
          <w:sz w:val="22"/>
          <w:szCs w:val="22"/>
        </w:rPr>
        <w:t>Tammy Troha</w:t>
      </w:r>
      <w:r w:rsidR="00160547">
        <w:rPr>
          <w:rFonts w:ascii="Cambria" w:hAnsi="Cambria"/>
          <w:sz w:val="22"/>
          <w:szCs w:val="22"/>
        </w:rPr>
        <w:t xml:space="preserve"> </w:t>
      </w:r>
      <w:r w:rsidR="00A43374">
        <w:rPr>
          <w:rFonts w:ascii="Cambria" w:hAnsi="Cambria"/>
          <w:sz w:val="22"/>
          <w:szCs w:val="22"/>
        </w:rPr>
        <w:t xml:space="preserve">and </w:t>
      </w:r>
      <w:r w:rsidR="00B45BA9">
        <w:rPr>
          <w:rFonts w:ascii="Cambria" w:hAnsi="Cambria"/>
          <w:sz w:val="22"/>
          <w:szCs w:val="22"/>
        </w:rPr>
        <w:t>Robbie Rose</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p w14:paraId="5ECC160F" w14:textId="77777777" w:rsidR="001F7CE5" w:rsidRDefault="001F7CE5" w:rsidP="00D942E8">
      <w:pPr>
        <w:tabs>
          <w:tab w:val="left" w:pos="4095"/>
        </w:tabs>
        <w:rPr>
          <w:rFonts w:ascii="Cambria" w:hAnsi="Cambria"/>
          <w:sz w:val="22"/>
          <w:szCs w:val="22"/>
        </w:rPr>
      </w:pPr>
    </w:p>
    <w:bookmarkEnd w:id="3"/>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67938D4C"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323FC7">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315ABB7D" w14:textId="016E6CBB" w:rsidR="00A840E3" w:rsidRDefault="00AA6B27" w:rsidP="00CC2048">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A43374">
        <w:rPr>
          <w:rFonts w:asciiTheme="majorHAnsi" w:hAnsiTheme="majorHAnsi"/>
          <w:bCs/>
          <w:sz w:val="22"/>
          <w:szCs w:val="22"/>
        </w:rPr>
        <w:t xml:space="preserve">Sara Day </w:t>
      </w:r>
      <w:r w:rsidR="00744CDF">
        <w:rPr>
          <w:rFonts w:asciiTheme="majorHAnsi" w:hAnsiTheme="majorHAnsi"/>
          <w:bCs/>
          <w:sz w:val="22"/>
          <w:szCs w:val="22"/>
        </w:rPr>
        <w:t>re</w:t>
      </w:r>
      <w:r w:rsidR="00323FC7">
        <w:rPr>
          <w:rFonts w:asciiTheme="majorHAnsi" w:hAnsiTheme="majorHAnsi"/>
          <w:bCs/>
          <w:sz w:val="22"/>
          <w:szCs w:val="22"/>
        </w:rPr>
        <w:t>minded everyone that</w:t>
      </w:r>
      <w:r w:rsidR="00A840E3">
        <w:rPr>
          <w:rFonts w:asciiTheme="majorHAnsi" w:hAnsiTheme="majorHAnsi"/>
          <w:bCs/>
          <w:sz w:val="22"/>
          <w:szCs w:val="22"/>
        </w:rPr>
        <w:t xml:space="preserve"> Santa and Friends in the Park for Christmas will be on Sunday, December 15</w:t>
      </w:r>
      <w:r w:rsidR="00A840E3" w:rsidRPr="00A840E3">
        <w:rPr>
          <w:rFonts w:asciiTheme="majorHAnsi" w:hAnsiTheme="majorHAnsi"/>
          <w:bCs/>
          <w:sz w:val="22"/>
          <w:szCs w:val="22"/>
          <w:vertAlign w:val="superscript"/>
        </w:rPr>
        <w:t>th</w:t>
      </w:r>
      <w:r w:rsidR="00A840E3">
        <w:rPr>
          <w:rFonts w:asciiTheme="majorHAnsi" w:hAnsiTheme="majorHAnsi"/>
          <w:bCs/>
          <w:sz w:val="22"/>
          <w:szCs w:val="22"/>
        </w:rPr>
        <w:t xml:space="preserve"> from 2 to 4 with Christmas Characters. </w:t>
      </w:r>
    </w:p>
    <w:p w14:paraId="008501B2" w14:textId="77777777" w:rsidR="00A840E3" w:rsidRDefault="00A840E3" w:rsidP="00CC2048">
      <w:pPr>
        <w:rPr>
          <w:rFonts w:asciiTheme="majorHAnsi" w:hAnsiTheme="majorHAnsi"/>
          <w:bCs/>
          <w:sz w:val="22"/>
          <w:szCs w:val="22"/>
        </w:rPr>
      </w:pPr>
    </w:p>
    <w:p w14:paraId="2FA89739" w14:textId="3A370A48" w:rsidR="00305319" w:rsidRDefault="00AA6B27" w:rsidP="00CC2048">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323FC7">
        <w:rPr>
          <w:rFonts w:asciiTheme="majorHAnsi" w:hAnsiTheme="majorHAnsi"/>
          <w:bCs/>
          <w:sz w:val="22"/>
          <w:szCs w:val="22"/>
        </w:rPr>
        <w:t>Jane Harris asked if we could have flags on our poles along the sidewalk up to the park and around the park. Mayor Labbe will check with the Alabama Power to see if it is allowed.</w:t>
      </w:r>
    </w:p>
    <w:p w14:paraId="5752A39C" w14:textId="77777777" w:rsidR="00DC2E5C" w:rsidRPr="00CC2048" w:rsidRDefault="00DC2E5C" w:rsidP="00CC2048">
      <w:pPr>
        <w:rPr>
          <w:rFonts w:ascii="Cambria" w:hAnsi="Cambria"/>
          <w:sz w:val="22"/>
          <w:szCs w:val="22"/>
        </w:rPr>
      </w:pPr>
    </w:p>
    <w:p w14:paraId="690860A5" w14:textId="490B78CF" w:rsidR="001C6BD4" w:rsidRDefault="001F7282" w:rsidP="00305319">
      <w:pPr>
        <w:rPr>
          <w:rFonts w:asciiTheme="majorHAnsi" w:hAnsiTheme="majorHAnsi"/>
          <w:bCs/>
          <w:sz w:val="22"/>
          <w:szCs w:val="22"/>
        </w:rPr>
      </w:pPr>
      <w:r>
        <w:rPr>
          <w:rFonts w:asciiTheme="majorHAnsi" w:hAnsiTheme="majorHAnsi"/>
          <w:b/>
          <w:sz w:val="22"/>
          <w:szCs w:val="22"/>
          <w:u w:val="single"/>
        </w:rPr>
        <w:lastRenderedPageBreak/>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323FC7">
        <w:rPr>
          <w:rFonts w:asciiTheme="majorHAnsi" w:hAnsiTheme="majorHAnsi"/>
          <w:bCs/>
          <w:sz w:val="22"/>
          <w:szCs w:val="22"/>
        </w:rPr>
        <w:t>Tammy Troha had no report but commented that the Park Decorations looked good, noted that they still had 2 hay bales to finish up which they hadn’t been able to get to because of the weather. Tammy asked that Bubba make a check on the park and maintain the decorations.</w:t>
      </w:r>
    </w:p>
    <w:p w14:paraId="594C1F0F" w14:textId="53010422" w:rsidR="004775F3" w:rsidRDefault="004775F3" w:rsidP="00305319">
      <w:pPr>
        <w:rPr>
          <w:rFonts w:asciiTheme="majorHAnsi" w:hAnsiTheme="majorHAnsi"/>
          <w:bCs/>
          <w:sz w:val="22"/>
          <w:szCs w:val="22"/>
        </w:rPr>
      </w:pPr>
      <w:r>
        <w:rPr>
          <w:rFonts w:asciiTheme="majorHAnsi" w:hAnsiTheme="majorHAnsi"/>
          <w:bCs/>
          <w:sz w:val="22"/>
          <w:szCs w:val="22"/>
        </w:rPr>
        <w:t xml:space="preserve"> </w:t>
      </w:r>
    </w:p>
    <w:p w14:paraId="2CEEE04A" w14:textId="0170810C"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p>
    <w:p w14:paraId="0581538F" w14:textId="77777777" w:rsidR="001C6BD4" w:rsidRDefault="001C6BD4"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224F034A"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323FC7">
        <w:rPr>
          <w:rFonts w:ascii="Cambria" w:hAnsi="Cambria"/>
          <w:sz w:val="22"/>
          <w:szCs w:val="22"/>
        </w:rPr>
        <w:t>10</w:t>
      </w:r>
      <w:r w:rsidR="00927751">
        <w:rPr>
          <w:rFonts w:ascii="Cambria" w:hAnsi="Cambria"/>
          <w:sz w:val="22"/>
          <w:szCs w:val="22"/>
        </w:rPr>
        <w:t xml:space="preserve"> calls </w:t>
      </w:r>
      <w:r w:rsidR="00323FC7">
        <w:rPr>
          <w:rFonts w:ascii="Cambria" w:hAnsi="Cambria"/>
          <w:sz w:val="22"/>
          <w:szCs w:val="22"/>
        </w:rPr>
        <w:t xml:space="preserve">last </w:t>
      </w:r>
      <w:r w:rsidR="001C6BD4">
        <w:rPr>
          <w:rFonts w:ascii="Cambria" w:hAnsi="Cambria"/>
          <w:sz w:val="22"/>
          <w:szCs w:val="22"/>
        </w:rPr>
        <w:t>month</w:t>
      </w:r>
      <w:r w:rsidR="00323FC7">
        <w:rPr>
          <w:rFonts w:ascii="Cambria" w:hAnsi="Cambria"/>
          <w:sz w:val="22"/>
          <w:szCs w:val="22"/>
        </w:rPr>
        <w:t>, and 2 for this month.</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1430245F"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323FC7">
        <w:rPr>
          <w:rFonts w:ascii="Cambria" w:hAnsi="Cambria"/>
          <w:sz w:val="22"/>
          <w:szCs w:val="22"/>
        </w:rPr>
        <w:t>Sam Smitherman stated that November had been a slow month.</w:t>
      </w:r>
    </w:p>
    <w:p w14:paraId="5788D1C0" w14:textId="0546BBA1" w:rsidR="00696F17" w:rsidRDefault="00696F17" w:rsidP="00D942E8">
      <w:pPr>
        <w:tabs>
          <w:tab w:val="left" w:pos="4095"/>
        </w:tabs>
        <w:rPr>
          <w:rFonts w:ascii="Cambria" w:hAnsi="Cambria"/>
          <w:sz w:val="22"/>
          <w:szCs w:val="22"/>
        </w:rPr>
      </w:pPr>
    </w:p>
    <w:p w14:paraId="6541A401" w14:textId="789D5E74" w:rsidR="00BC0FC7" w:rsidRDefault="0018688A" w:rsidP="009032B9">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4775F3">
        <w:rPr>
          <w:rFonts w:ascii="Cambria" w:hAnsi="Cambria"/>
          <w:sz w:val="22"/>
          <w:szCs w:val="22"/>
        </w:rPr>
        <w:t xml:space="preserve">Absent </w:t>
      </w:r>
    </w:p>
    <w:p w14:paraId="0CBA9C4A" w14:textId="77777777" w:rsidR="00287EF2" w:rsidRDefault="00287EF2" w:rsidP="009032B9">
      <w:pPr>
        <w:tabs>
          <w:tab w:val="left" w:pos="4095"/>
        </w:tabs>
        <w:rPr>
          <w:rFonts w:ascii="Cambria" w:hAnsi="Cambria"/>
          <w:sz w:val="22"/>
          <w:szCs w:val="22"/>
        </w:rPr>
      </w:pPr>
    </w:p>
    <w:p w14:paraId="2191B65F" w14:textId="4F0D7850" w:rsidR="00A840E3" w:rsidRDefault="00707936" w:rsidP="00A840E3">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323FC7">
        <w:rPr>
          <w:rFonts w:ascii="Cambria" w:hAnsi="Cambria"/>
          <w:sz w:val="22"/>
          <w:szCs w:val="22"/>
        </w:rPr>
        <w:t>No report</w:t>
      </w:r>
    </w:p>
    <w:p w14:paraId="2314AA33" w14:textId="6E0E31CD" w:rsidR="00272BBF" w:rsidRDefault="00272BBF" w:rsidP="00272BBF">
      <w:pPr>
        <w:tabs>
          <w:tab w:val="left" w:pos="4095"/>
        </w:tabs>
        <w:rPr>
          <w:rFonts w:ascii="Cambria" w:hAnsi="Cambria"/>
          <w:sz w:val="22"/>
          <w:szCs w:val="22"/>
        </w:rPr>
      </w:pPr>
    </w:p>
    <w:p w14:paraId="2EAFF992" w14:textId="77777777" w:rsidR="00643DFE" w:rsidRDefault="00643DFE" w:rsidP="00272BBF">
      <w:pPr>
        <w:tabs>
          <w:tab w:val="left" w:pos="4095"/>
        </w:tabs>
        <w:rPr>
          <w:rFonts w:ascii="Cambria" w:hAnsi="Cambria"/>
          <w:sz w:val="22"/>
          <w:szCs w:val="22"/>
        </w:rPr>
      </w:pPr>
    </w:p>
    <w:p w14:paraId="10BFD811" w14:textId="392E3061" w:rsidR="00A840E3" w:rsidRDefault="00010D92" w:rsidP="00323FC7">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stated that </w:t>
      </w:r>
      <w:r w:rsidR="00323FC7">
        <w:rPr>
          <w:rFonts w:ascii="Cambria" w:hAnsi="Cambria"/>
          <w:bCs/>
          <w:sz w:val="22"/>
          <w:szCs w:val="22"/>
        </w:rPr>
        <w:t xml:space="preserve">the contract for the sale of the Community Center Property had been signed for $89,900 with 7% commission and noted that a for sale sign has not been put up at the property </w:t>
      </w:r>
      <w:r w:rsidR="00C278A9">
        <w:rPr>
          <w:rFonts w:ascii="Cambria" w:hAnsi="Cambria"/>
          <w:bCs/>
          <w:sz w:val="22"/>
          <w:szCs w:val="22"/>
        </w:rPr>
        <w:t>yet</w:t>
      </w:r>
      <w:r w:rsidR="00323FC7">
        <w:rPr>
          <w:rFonts w:ascii="Cambria" w:hAnsi="Cambria"/>
          <w:bCs/>
          <w:sz w:val="22"/>
          <w:szCs w:val="22"/>
        </w:rPr>
        <w:t>. Mayor Labbe will check with the real estate agent to see when a sign will be put up</w:t>
      </w:r>
      <w:r w:rsidR="00C278A9">
        <w:rPr>
          <w:rFonts w:ascii="Cambria" w:hAnsi="Cambria"/>
          <w:bCs/>
          <w:sz w:val="22"/>
          <w:szCs w:val="22"/>
        </w:rPr>
        <w:t>.</w:t>
      </w:r>
    </w:p>
    <w:p w14:paraId="542BEF24" w14:textId="116A13E1" w:rsidR="00C278A9" w:rsidRPr="001E432A" w:rsidRDefault="00C278A9" w:rsidP="00323FC7">
      <w:pPr>
        <w:tabs>
          <w:tab w:val="left" w:pos="4095"/>
        </w:tabs>
        <w:rPr>
          <w:rFonts w:ascii="Cambria" w:hAnsi="Cambria"/>
          <w:sz w:val="22"/>
          <w:szCs w:val="22"/>
        </w:rPr>
      </w:pPr>
      <w:r>
        <w:rPr>
          <w:rFonts w:ascii="Cambria" w:hAnsi="Cambria"/>
          <w:bCs/>
          <w:sz w:val="22"/>
          <w:szCs w:val="22"/>
        </w:rPr>
        <w:t xml:space="preserve">Jane Harris talked with the Pastor at No Limit, Mark Andrews, and he was interested in the Day of Prayer, Mayor Labbe was not able to reach any one at Praise Park and Mayor Labbe left information with Caleb Winningham, Pastor of Valley Grande Baptist to review. </w:t>
      </w:r>
    </w:p>
    <w:p w14:paraId="3E835481" w14:textId="02C10E6D" w:rsidR="00733F0A" w:rsidRDefault="00733F0A" w:rsidP="00304AFF">
      <w:pPr>
        <w:tabs>
          <w:tab w:val="left" w:pos="4095"/>
        </w:tabs>
        <w:rPr>
          <w:rFonts w:ascii="Cambria" w:hAnsi="Cambria"/>
          <w:bCs/>
          <w:sz w:val="22"/>
          <w:szCs w:val="22"/>
        </w:rPr>
      </w:pPr>
    </w:p>
    <w:p w14:paraId="355F587D" w14:textId="5FC93B0E" w:rsidR="00D168D5" w:rsidRPr="001E432A" w:rsidRDefault="0069183C" w:rsidP="00D168D5">
      <w:pPr>
        <w:rPr>
          <w:rFonts w:ascii="Cambria" w:hAnsi="Cambria"/>
          <w:sz w:val="22"/>
          <w:szCs w:val="22"/>
        </w:rPr>
      </w:pPr>
      <w:r>
        <w:rPr>
          <w:rFonts w:ascii="Cambria" w:hAnsi="Cambria"/>
          <w:b/>
          <w:sz w:val="22"/>
          <w:szCs w:val="22"/>
          <w:u w:val="single"/>
        </w:rPr>
        <w:t>New Business:</w:t>
      </w:r>
      <w:r w:rsidR="00733F0A">
        <w:rPr>
          <w:rFonts w:ascii="Cambria" w:hAnsi="Cambria"/>
          <w:b/>
          <w:sz w:val="22"/>
          <w:szCs w:val="22"/>
          <w:u w:val="single"/>
        </w:rPr>
        <w:t xml:space="preserve"> </w:t>
      </w:r>
      <w:r w:rsidR="00733F0A">
        <w:rPr>
          <w:rFonts w:ascii="Cambria" w:hAnsi="Cambria"/>
          <w:bCs/>
          <w:sz w:val="22"/>
          <w:szCs w:val="22"/>
        </w:rPr>
        <w:t xml:space="preserve"> </w:t>
      </w:r>
      <w:r w:rsidR="00D168D5">
        <w:rPr>
          <w:rFonts w:ascii="Cambria" w:hAnsi="Cambria"/>
          <w:bCs/>
          <w:sz w:val="22"/>
          <w:szCs w:val="22"/>
        </w:rPr>
        <w:t xml:space="preserve">Robbie Rose made a motion to give a Christmas bonus to all employees of the same amount that was given last year. Sara Day made the second. </w:t>
      </w:r>
      <w:r w:rsidR="00D168D5">
        <w:rPr>
          <w:rFonts w:ascii="Cambria" w:hAnsi="Cambria"/>
          <w:sz w:val="22"/>
          <w:szCs w:val="22"/>
        </w:rPr>
        <w:t xml:space="preserve">Motion carried by unanimous </w:t>
      </w:r>
      <w:r w:rsidR="00D168D5" w:rsidRPr="001E432A">
        <w:rPr>
          <w:rFonts w:ascii="Cambria" w:hAnsi="Cambria"/>
          <w:sz w:val="22"/>
          <w:szCs w:val="22"/>
        </w:rPr>
        <w:t>consent of the council</w:t>
      </w:r>
      <w:r w:rsidR="00D168D5">
        <w:rPr>
          <w:rFonts w:ascii="Cambria" w:hAnsi="Cambria"/>
          <w:sz w:val="22"/>
          <w:szCs w:val="22"/>
        </w:rPr>
        <w:t xml:space="preserve"> members present b</w:t>
      </w:r>
      <w:r w:rsidR="00D168D5" w:rsidRPr="001E432A">
        <w:rPr>
          <w:rFonts w:ascii="Cambria" w:hAnsi="Cambria"/>
          <w:sz w:val="22"/>
          <w:szCs w:val="22"/>
        </w:rPr>
        <w:t xml:space="preserve">y a show of hands vote. </w:t>
      </w:r>
    </w:p>
    <w:p w14:paraId="25D295B8" w14:textId="77777777" w:rsidR="00D168D5" w:rsidRPr="001E432A" w:rsidRDefault="00D168D5" w:rsidP="00D168D5">
      <w:pPr>
        <w:rPr>
          <w:rFonts w:ascii="Cambria" w:hAnsi="Cambria"/>
          <w:sz w:val="22"/>
          <w:szCs w:val="22"/>
        </w:rPr>
      </w:pPr>
    </w:p>
    <w:p w14:paraId="1AC67350" w14:textId="77777777" w:rsidR="00D168D5" w:rsidRPr="001E432A" w:rsidRDefault="00D168D5" w:rsidP="00D168D5">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4A4271C5" w14:textId="77777777" w:rsidR="00D168D5" w:rsidRPr="001E432A" w:rsidRDefault="00D168D5" w:rsidP="00D168D5">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721364C3" w14:textId="77777777" w:rsidR="00D168D5" w:rsidRPr="001E432A" w:rsidRDefault="00D168D5" w:rsidP="00D168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6D0D70A4" w14:textId="77777777" w:rsidR="00D168D5" w:rsidRPr="001E432A" w:rsidRDefault="00D168D5" w:rsidP="00D168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37A741AF" w14:textId="77777777" w:rsidR="00D168D5" w:rsidRDefault="00D168D5" w:rsidP="00D168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268FA507" w14:textId="02BA264B" w:rsidR="00D168D5" w:rsidRPr="001E432A" w:rsidRDefault="00D168D5" w:rsidP="00D168D5">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p>
    <w:p w14:paraId="6FBAB7D6" w14:textId="77777777" w:rsidR="00D168D5" w:rsidRDefault="00D168D5" w:rsidP="00D168D5">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692B72B8" w14:textId="77777777" w:rsidR="00D168D5" w:rsidRDefault="00D168D5" w:rsidP="00D168D5">
      <w:pPr>
        <w:rPr>
          <w:rFonts w:ascii="Cambria" w:hAnsi="Cambria"/>
          <w:bCs/>
          <w:sz w:val="22"/>
          <w:szCs w:val="22"/>
        </w:rPr>
      </w:pPr>
    </w:p>
    <w:p w14:paraId="651CFC86" w14:textId="42DCDEED" w:rsidR="00643DFE" w:rsidRDefault="00643DFE" w:rsidP="00643DFE">
      <w:pPr>
        <w:rPr>
          <w:rFonts w:ascii="Cambria" w:hAnsi="Cambria"/>
          <w:sz w:val="22"/>
          <w:szCs w:val="22"/>
        </w:rPr>
      </w:pPr>
    </w:p>
    <w:p w14:paraId="6827896E" w14:textId="77777777" w:rsidR="00106352" w:rsidRDefault="00106352" w:rsidP="00643DFE">
      <w:pPr>
        <w:rPr>
          <w:rFonts w:ascii="Cambria" w:hAnsi="Cambria"/>
          <w:sz w:val="22"/>
          <w:szCs w:val="22"/>
        </w:rPr>
      </w:pPr>
    </w:p>
    <w:p w14:paraId="3E48A131" w14:textId="70792EAC" w:rsidR="00321A49" w:rsidRPr="002C72F9" w:rsidRDefault="002C72F9" w:rsidP="00702F88">
      <w:pPr>
        <w:rPr>
          <w:rFonts w:ascii="Cambria" w:hAnsi="Cambria"/>
          <w:b/>
          <w:sz w:val="22"/>
          <w:szCs w:val="22"/>
          <w:u w:val="single"/>
        </w:rPr>
      </w:pPr>
      <w:r>
        <w:rPr>
          <w:rFonts w:ascii="Cambria" w:hAnsi="Cambria"/>
          <w:b/>
          <w:sz w:val="22"/>
          <w:szCs w:val="22"/>
          <w:u w:val="single"/>
        </w:rPr>
        <w:t>P</w:t>
      </w:r>
      <w:r w:rsidR="008B58B7">
        <w:rPr>
          <w:rFonts w:ascii="Cambria" w:hAnsi="Cambria"/>
          <w:b/>
          <w:sz w:val="22"/>
          <w:szCs w:val="22"/>
          <w:u w:val="single"/>
        </w:rPr>
        <w:t>ublic Comment:</w:t>
      </w:r>
      <w:r w:rsidR="00271949">
        <w:rPr>
          <w:rFonts w:ascii="Cambria" w:hAnsi="Cambria"/>
          <w:bCs/>
          <w:sz w:val="22"/>
          <w:szCs w:val="22"/>
        </w:rPr>
        <w:t xml:space="preserve"> </w:t>
      </w:r>
      <w:r w:rsidR="00B03212">
        <w:rPr>
          <w:rFonts w:ascii="Cambria" w:hAnsi="Cambria"/>
          <w:bCs/>
          <w:sz w:val="22"/>
          <w:szCs w:val="22"/>
        </w:rPr>
        <w:t>None</w:t>
      </w:r>
    </w:p>
    <w:p w14:paraId="752BC5E4" w14:textId="77777777" w:rsidR="00BE002A" w:rsidRDefault="00BE002A" w:rsidP="00702F88">
      <w:pPr>
        <w:rPr>
          <w:rFonts w:ascii="Cambria" w:hAnsi="Cambria"/>
          <w:bCs/>
          <w:sz w:val="22"/>
          <w:szCs w:val="22"/>
        </w:rPr>
      </w:pPr>
    </w:p>
    <w:p w14:paraId="042D67BE" w14:textId="51596E2C" w:rsidR="00E2198A" w:rsidRDefault="00E35CF7" w:rsidP="00652A4C">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p>
    <w:p w14:paraId="4301A11A" w14:textId="4F59FA8E" w:rsidR="00A86486" w:rsidRDefault="000F3732" w:rsidP="00643DFE">
      <w:pPr>
        <w:rPr>
          <w:rFonts w:ascii="Cambria" w:hAnsi="Cambria"/>
          <w:bCs/>
          <w:sz w:val="22"/>
          <w:szCs w:val="22"/>
        </w:rPr>
      </w:pPr>
      <w:r>
        <w:rPr>
          <w:rFonts w:ascii="Cambria" w:hAnsi="Cambria"/>
          <w:bCs/>
          <w:sz w:val="22"/>
          <w:szCs w:val="22"/>
        </w:rPr>
        <w:t xml:space="preserve">Mayor Wayne Labbe </w:t>
      </w:r>
      <w:r w:rsidR="00D168D5">
        <w:rPr>
          <w:rFonts w:ascii="Cambria" w:hAnsi="Cambria"/>
          <w:bCs/>
          <w:sz w:val="22"/>
          <w:szCs w:val="22"/>
        </w:rPr>
        <w:t>informed the council that the bid for the Concession</w:t>
      </w:r>
      <w:r w:rsidR="00BD1AC1">
        <w:rPr>
          <w:rFonts w:ascii="Cambria" w:hAnsi="Cambria"/>
          <w:bCs/>
          <w:sz w:val="22"/>
          <w:szCs w:val="22"/>
        </w:rPr>
        <w:t>/Announcing Booth bid</w:t>
      </w:r>
      <w:r w:rsidR="00D168D5">
        <w:rPr>
          <w:rFonts w:ascii="Cambria" w:hAnsi="Cambria"/>
          <w:bCs/>
          <w:sz w:val="22"/>
          <w:szCs w:val="22"/>
        </w:rPr>
        <w:t xml:space="preserve"> will be opened on Monday, January 6</w:t>
      </w:r>
      <w:r w:rsidR="00D168D5" w:rsidRPr="00D168D5">
        <w:rPr>
          <w:rFonts w:ascii="Cambria" w:hAnsi="Cambria"/>
          <w:bCs/>
          <w:sz w:val="22"/>
          <w:szCs w:val="22"/>
          <w:vertAlign w:val="superscript"/>
        </w:rPr>
        <w:t>th</w:t>
      </w:r>
      <w:r w:rsidR="00D168D5">
        <w:rPr>
          <w:rFonts w:ascii="Cambria" w:hAnsi="Cambria"/>
          <w:bCs/>
          <w:sz w:val="22"/>
          <w:szCs w:val="22"/>
        </w:rPr>
        <w:t xml:space="preserve"> at 2 p.m.</w:t>
      </w:r>
    </w:p>
    <w:p w14:paraId="5B25F995" w14:textId="6099C3EC" w:rsidR="00BD1AC1" w:rsidRDefault="00B20737" w:rsidP="00D168D5">
      <w:pPr>
        <w:rPr>
          <w:rFonts w:ascii="Cambria" w:hAnsi="Cambria"/>
          <w:bCs/>
          <w:sz w:val="22"/>
          <w:szCs w:val="22"/>
        </w:rPr>
      </w:pPr>
      <w:r>
        <w:rPr>
          <w:rFonts w:ascii="Cambria" w:hAnsi="Cambria"/>
          <w:bCs/>
          <w:sz w:val="22"/>
          <w:szCs w:val="22"/>
        </w:rPr>
        <w:t xml:space="preserve">Mayor Labbe </w:t>
      </w:r>
      <w:r w:rsidR="00D168D5">
        <w:rPr>
          <w:rFonts w:ascii="Cambria" w:hAnsi="Cambria"/>
          <w:bCs/>
          <w:sz w:val="22"/>
          <w:szCs w:val="22"/>
        </w:rPr>
        <w:t xml:space="preserve">reported that he had spoken with Wayne Middlebrooks at Marion Community Bank and </w:t>
      </w:r>
      <w:r w:rsidR="006A3869">
        <w:rPr>
          <w:rFonts w:ascii="Cambria" w:hAnsi="Cambria"/>
          <w:bCs/>
          <w:sz w:val="22"/>
          <w:szCs w:val="22"/>
        </w:rPr>
        <w:t xml:space="preserve">the City opened a new CD at 4% for 11 months. Both </w:t>
      </w:r>
      <w:proofErr w:type="gramStart"/>
      <w:r w:rsidR="006A3869">
        <w:rPr>
          <w:rFonts w:ascii="Cambria" w:hAnsi="Cambria"/>
          <w:bCs/>
          <w:sz w:val="22"/>
          <w:szCs w:val="22"/>
        </w:rPr>
        <w:t>CD’s</w:t>
      </w:r>
      <w:proofErr w:type="gramEnd"/>
      <w:r w:rsidR="006A3869">
        <w:rPr>
          <w:rFonts w:ascii="Cambria" w:hAnsi="Cambria"/>
          <w:bCs/>
          <w:sz w:val="22"/>
          <w:szCs w:val="22"/>
        </w:rPr>
        <w:t xml:space="preserve"> with Marion Community Bank will maturity within a few days of each other and at maturity they will be combined into one CD.</w:t>
      </w:r>
    </w:p>
    <w:p w14:paraId="7E62507E" w14:textId="468480F2" w:rsidR="006A3869" w:rsidRDefault="006A3869" w:rsidP="00D168D5">
      <w:pPr>
        <w:rPr>
          <w:rFonts w:ascii="Cambria" w:hAnsi="Cambria"/>
          <w:bCs/>
          <w:sz w:val="22"/>
          <w:szCs w:val="22"/>
        </w:rPr>
      </w:pPr>
      <w:r>
        <w:rPr>
          <w:rFonts w:ascii="Cambria" w:hAnsi="Cambria"/>
          <w:bCs/>
          <w:sz w:val="22"/>
          <w:szCs w:val="22"/>
        </w:rPr>
        <w:t xml:space="preserve">Mayor Labbe Informed the council that the Business License </w:t>
      </w:r>
      <w:r w:rsidR="006026DE">
        <w:rPr>
          <w:rFonts w:ascii="Cambria" w:hAnsi="Cambria"/>
          <w:bCs/>
          <w:sz w:val="22"/>
          <w:szCs w:val="22"/>
        </w:rPr>
        <w:t xml:space="preserve">Renewals </w:t>
      </w:r>
      <w:r>
        <w:rPr>
          <w:rFonts w:ascii="Cambria" w:hAnsi="Cambria"/>
          <w:bCs/>
          <w:sz w:val="22"/>
          <w:szCs w:val="22"/>
        </w:rPr>
        <w:t>had been mailed out.</w:t>
      </w:r>
    </w:p>
    <w:p w14:paraId="727DB231" w14:textId="6B680378" w:rsidR="006A3869" w:rsidRDefault="006A3869" w:rsidP="00D168D5">
      <w:pPr>
        <w:rPr>
          <w:rFonts w:ascii="Cambria" w:hAnsi="Cambria"/>
          <w:bCs/>
          <w:sz w:val="22"/>
          <w:szCs w:val="22"/>
        </w:rPr>
      </w:pPr>
      <w:r>
        <w:rPr>
          <w:rFonts w:ascii="Cambria" w:hAnsi="Cambria"/>
          <w:bCs/>
          <w:sz w:val="22"/>
          <w:szCs w:val="22"/>
        </w:rPr>
        <w:lastRenderedPageBreak/>
        <w:t>Mayor Labbe reported that the Audit is ongoing.</w:t>
      </w:r>
    </w:p>
    <w:p w14:paraId="69E65569" w14:textId="77777777" w:rsidR="006A3869" w:rsidRDefault="006A3869" w:rsidP="00D168D5">
      <w:pPr>
        <w:rPr>
          <w:rFonts w:ascii="Cambria" w:hAnsi="Cambria"/>
          <w:bCs/>
          <w:sz w:val="22"/>
          <w:szCs w:val="22"/>
        </w:rPr>
      </w:pPr>
    </w:p>
    <w:p w14:paraId="522C7D9F" w14:textId="77777777" w:rsidR="006A3869" w:rsidRDefault="006A3869" w:rsidP="00D168D5">
      <w:pPr>
        <w:rPr>
          <w:rFonts w:ascii="Cambria" w:hAnsi="Cambria"/>
          <w:sz w:val="22"/>
          <w:szCs w:val="22"/>
        </w:rPr>
      </w:pPr>
    </w:p>
    <w:p w14:paraId="792DDB81" w14:textId="1AA3D7C1" w:rsidR="00DF298A" w:rsidRDefault="00DF298A" w:rsidP="00BC3F5D">
      <w:pPr>
        <w:tabs>
          <w:tab w:val="left" w:pos="4095"/>
        </w:tabs>
        <w:jc w:val="both"/>
        <w:rPr>
          <w:rFonts w:ascii="Cambria" w:hAnsi="Cambria"/>
          <w:sz w:val="22"/>
          <w:szCs w:val="22"/>
        </w:rPr>
      </w:pPr>
      <w:r>
        <w:rPr>
          <w:rFonts w:ascii="Cambria" w:hAnsi="Cambria"/>
          <w:sz w:val="22"/>
          <w:szCs w:val="22"/>
        </w:rPr>
        <w:t xml:space="preserve">There being no further business to come before the council, a motion to adjourn was made by Jane Harris, </w:t>
      </w:r>
      <w:r w:rsidR="006A3869">
        <w:rPr>
          <w:rFonts w:ascii="Cambria" w:hAnsi="Cambria"/>
          <w:sz w:val="22"/>
          <w:szCs w:val="22"/>
        </w:rPr>
        <w:t>Tammy Troha</w:t>
      </w:r>
      <w:r w:rsidR="00DF3DA6">
        <w:rPr>
          <w:rFonts w:ascii="Cambria" w:hAnsi="Cambria"/>
          <w:sz w:val="22"/>
          <w:szCs w:val="22"/>
        </w:rPr>
        <w:t xml:space="preserve"> </w:t>
      </w:r>
      <w:r>
        <w:rPr>
          <w:rFonts w:ascii="Cambria" w:hAnsi="Cambria"/>
          <w:sz w:val="22"/>
          <w:szCs w:val="22"/>
        </w:rPr>
        <w:t>made the second. Motion carried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4E6F53D5"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6A3869">
        <w:rPr>
          <w:rFonts w:ascii="Cambria" w:hAnsi="Cambria"/>
          <w:sz w:val="22"/>
          <w:szCs w:val="22"/>
        </w:rPr>
        <w:t>14</w:t>
      </w:r>
      <w:r w:rsidR="00CC280F">
        <w:rPr>
          <w:rFonts w:ascii="Cambria" w:hAnsi="Cambria"/>
          <w:sz w:val="22"/>
          <w:szCs w:val="22"/>
        </w:rPr>
        <w:t xml:space="preserve"> </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0C4051A7" w14:textId="77777777" w:rsidR="00D371BF" w:rsidRDefault="009F7484" w:rsidP="00BF6C4B">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70C9E418"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CA39D" w14:textId="77777777" w:rsidR="00574474" w:rsidRDefault="00574474" w:rsidP="00D24E54">
      <w:r>
        <w:separator/>
      </w:r>
    </w:p>
  </w:endnote>
  <w:endnote w:type="continuationSeparator" w:id="0">
    <w:p w14:paraId="38574FB1" w14:textId="77777777" w:rsidR="00574474" w:rsidRDefault="00574474"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A35BA" w14:textId="77777777" w:rsidR="00574474" w:rsidRDefault="00574474" w:rsidP="00D24E54">
      <w:r>
        <w:separator/>
      </w:r>
    </w:p>
  </w:footnote>
  <w:footnote w:type="continuationSeparator" w:id="0">
    <w:p w14:paraId="724BF82F" w14:textId="77777777" w:rsidR="00574474" w:rsidRDefault="00574474"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74D"/>
    <w:rsid w:val="0011784F"/>
    <w:rsid w:val="001179D8"/>
    <w:rsid w:val="001208C7"/>
    <w:rsid w:val="001209CA"/>
    <w:rsid w:val="00120A2A"/>
    <w:rsid w:val="00120B2A"/>
    <w:rsid w:val="00121B7D"/>
    <w:rsid w:val="00121EC8"/>
    <w:rsid w:val="00123AF1"/>
    <w:rsid w:val="00123ED1"/>
    <w:rsid w:val="00125796"/>
    <w:rsid w:val="001267DA"/>
    <w:rsid w:val="00127B29"/>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5E70"/>
    <w:rsid w:val="004A5EDA"/>
    <w:rsid w:val="004A61A0"/>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460"/>
    <w:rsid w:val="006A0580"/>
    <w:rsid w:val="006A07F2"/>
    <w:rsid w:val="006A134E"/>
    <w:rsid w:val="006A19D3"/>
    <w:rsid w:val="006A1FBD"/>
    <w:rsid w:val="006A22F8"/>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1F20"/>
    <w:rsid w:val="00941F41"/>
    <w:rsid w:val="009420FE"/>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2F"/>
    <w:rsid w:val="00954F69"/>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CA7"/>
    <w:rsid w:val="00C92DFF"/>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4B"/>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DBD"/>
    <w:rsid w:val="00D415C4"/>
    <w:rsid w:val="00D41B52"/>
    <w:rsid w:val="00D4251C"/>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1C5"/>
    <w:rsid w:val="00D5730A"/>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4</cp:revision>
  <cp:lastPrinted>2024-12-13T15:23:00Z</cp:lastPrinted>
  <dcterms:created xsi:type="dcterms:W3CDTF">2024-12-03T15:37:00Z</dcterms:created>
  <dcterms:modified xsi:type="dcterms:W3CDTF">2024-12-13T15:26:00Z</dcterms:modified>
</cp:coreProperties>
</file>