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46412" w14:textId="77777777" w:rsidR="00E274E3" w:rsidRDefault="007A2168" w:rsidP="007A2168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RESOLUTION 2024-171 </w:t>
      </w:r>
    </w:p>
    <w:p w14:paraId="7A69831D" w14:textId="77777777" w:rsidR="00E274E3" w:rsidRDefault="00E274E3" w:rsidP="007A2168">
      <w:pPr>
        <w:jc w:val="center"/>
        <w:rPr>
          <w:rFonts w:asciiTheme="minorHAnsi" w:hAnsiTheme="minorHAnsi" w:cs="Times New Roman"/>
        </w:rPr>
      </w:pPr>
    </w:p>
    <w:p w14:paraId="0EADFBCD" w14:textId="3C6E5BB1" w:rsidR="004357B7" w:rsidRPr="004357B7" w:rsidRDefault="00E274E3" w:rsidP="007A2168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 RESOLUTION TO AWARD BID FOR THE </w:t>
      </w:r>
      <w:r w:rsidR="007A2168">
        <w:rPr>
          <w:rFonts w:asciiTheme="minorHAnsi" w:hAnsiTheme="minorHAnsi" w:cs="Times New Roman"/>
        </w:rPr>
        <w:t xml:space="preserve">CDBG PROJECT NO. LR-CM-PF-23-008 OVERLOOK HILLS STREET IMPROVEMENT </w:t>
      </w:r>
      <w:r w:rsidR="004357B7" w:rsidRPr="004357B7">
        <w:rPr>
          <w:rFonts w:asciiTheme="minorHAnsi" w:hAnsiTheme="minorHAnsi" w:cs="Times New Roman"/>
        </w:rPr>
        <w:t xml:space="preserve"> </w:t>
      </w:r>
    </w:p>
    <w:p w14:paraId="43A19960" w14:textId="77777777" w:rsidR="004357B7" w:rsidRPr="004357B7" w:rsidRDefault="004357B7" w:rsidP="004357B7">
      <w:pPr>
        <w:rPr>
          <w:rFonts w:asciiTheme="minorHAnsi" w:hAnsiTheme="minorHAnsi" w:cs="Times New Roman"/>
          <w:b w:val="0"/>
        </w:rPr>
      </w:pPr>
    </w:p>
    <w:p w14:paraId="2985D0AB" w14:textId="77777777" w:rsidR="004357B7" w:rsidRPr="004357B7" w:rsidRDefault="004357B7" w:rsidP="004357B7">
      <w:pPr>
        <w:rPr>
          <w:rFonts w:asciiTheme="minorHAnsi" w:hAnsiTheme="minorHAnsi" w:cs="Times New Roman"/>
          <w:b w:val="0"/>
        </w:rPr>
      </w:pPr>
    </w:p>
    <w:p w14:paraId="0DA2ECF7" w14:textId="77777777" w:rsidR="004357B7" w:rsidRPr="004357B7" w:rsidRDefault="004357B7" w:rsidP="004357B7">
      <w:pPr>
        <w:rPr>
          <w:rFonts w:asciiTheme="minorHAnsi" w:hAnsiTheme="minorHAnsi" w:cs="Times New Roman"/>
          <w:b w:val="0"/>
        </w:rPr>
      </w:pPr>
    </w:p>
    <w:p w14:paraId="3E698617" w14:textId="5152E45B" w:rsidR="004357B7" w:rsidRPr="004357B7" w:rsidRDefault="004357B7" w:rsidP="00294436">
      <w:pPr>
        <w:spacing w:line="480" w:lineRule="auto"/>
        <w:rPr>
          <w:rFonts w:asciiTheme="minorHAnsi" w:hAnsiTheme="minorHAnsi" w:cs="Times New Roman"/>
          <w:b w:val="0"/>
        </w:rPr>
      </w:pPr>
      <w:r w:rsidRPr="004357B7">
        <w:rPr>
          <w:rFonts w:asciiTheme="minorHAnsi" w:hAnsiTheme="minorHAnsi"/>
        </w:rPr>
        <w:tab/>
      </w:r>
      <w:r w:rsidRPr="004357B7">
        <w:rPr>
          <w:rFonts w:asciiTheme="minorHAnsi" w:hAnsiTheme="minorHAnsi" w:cs="Times New Roman"/>
          <w:b w:val="0"/>
        </w:rPr>
        <w:t xml:space="preserve">WHEREAS, the </w:t>
      </w:r>
      <w:r w:rsidR="007E404C">
        <w:rPr>
          <w:rFonts w:asciiTheme="minorHAnsi" w:hAnsiTheme="minorHAnsi" w:cs="Times New Roman"/>
          <w:b w:val="0"/>
        </w:rPr>
        <w:t>City</w:t>
      </w:r>
      <w:r w:rsidR="00115226">
        <w:rPr>
          <w:rFonts w:asciiTheme="minorHAnsi" w:hAnsiTheme="minorHAnsi" w:cs="Times New Roman"/>
          <w:b w:val="0"/>
        </w:rPr>
        <w:t xml:space="preserve"> of </w:t>
      </w:r>
      <w:r w:rsidR="00B26E5B">
        <w:rPr>
          <w:rFonts w:asciiTheme="minorHAnsi" w:hAnsiTheme="minorHAnsi" w:cs="Times New Roman"/>
          <w:b w:val="0"/>
        </w:rPr>
        <w:t>Valley Grande</w:t>
      </w:r>
      <w:r w:rsidR="00445080">
        <w:rPr>
          <w:rFonts w:asciiTheme="minorHAnsi" w:hAnsiTheme="minorHAnsi" w:cs="Times New Roman"/>
          <w:b w:val="0"/>
        </w:rPr>
        <w:t xml:space="preserve"> </w:t>
      </w:r>
      <w:r w:rsidRPr="004357B7">
        <w:rPr>
          <w:rFonts w:asciiTheme="minorHAnsi" w:hAnsiTheme="minorHAnsi" w:cs="Times New Roman"/>
          <w:b w:val="0"/>
        </w:rPr>
        <w:t xml:space="preserve">plans to </w:t>
      </w:r>
      <w:r w:rsidR="00C72BB7">
        <w:rPr>
          <w:rFonts w:asciiTheme="minorHAnsi" w:hAnsiTheme="minorHAnsi" w:cs="Times New Roman"/>
          <w:b w:val="0"/>
        </w:rPr>
        <w:t>proceed with</w:t>
      </w:r>
      <w:r w:rsidR="00294436">
        <w:rPr>
          <w:rFonts w:asciiTheme="minorHAnsi" w:hAnsiTheme="minorHAnsi" w:cs="Times New Roman"/>
          <w:b w:val="0"/>
        </w:rPr>
        <w:t xml:space="preserve"> </w:t>
      </w:r>
      <w:bookmarkStart w:id="0" w:name="_Hlk102477208"/>
      <w:bookmarkStart w:id="1" w:name="_Hlk112660002"/>
      <w:r w:rsidR="00044BF3">
        <w:rPr>
          <w:rFonts w:asciiTheme="minorHAnsi" w:hAnsiTheme="minorHAnsi" w:cs="Times New Roman"/>
        </w:rPr>
        <w:t xml:space="preserve">CDBG Project </w:t>
      </w:r>
      <w:r w:rsidR="0047306F">
        <w:rPr>
          <w:rFonts w:asciiTheme="minorHAnsi" w:hAnsiTheme="minorHAnsi" w:cs="Times New Roman"/>
        </w:rPr>
        <w:t>No. LR-CM-PF-23-008, Street Improvements</w:t>
      </w:r>
      <w:bookmarkEnd w:id="0"/>
      <w:r w:rsidR="00445080">
        <w:rPr>
          <w:rFonts w:asciiTheme="minorHAnsi" w:hAnsiTheme="minorHAnsi" w:cs="Times New Roman"/>
        </w:rPr>
        <w:t xml:space="preserve"> </w:t>
      </w:r>
      <w:bookmarkEnd w:id="1"/>
      <w:r w:rsidRPr="004357B7">
        <w:rPr>
          <w:rFonts w:asciiTheme="minorHAnsi" w:hAnsiTheme="minorHAnsi" w:cs="Times New Roman"/>
          <w:b w:val="0"/>
        </w:rPr>
        <w:t>and</w:t>
      </w:r>
      <w:r w:rsidR="00E56538">
        <w:rPr>
          <w:rFonts w:asciiTheme="minorHAnsi" w:hAnsiTheme="minorHAnsi" w:cs="Times New Roman"/>
          <w:b w:val="0"/>
        </w:rPr>
        <w:t>;</w:t>
      </w:r>
    </w:p>
    <w:p w14:paraId="7149E955" w14:textId="01918785" w:rsidR="004357B7" w:rsidRPr="004357B7" w:rsidRDefault="004357B7" w:rsidP="00294436">
      <w:pPr>
        <w:spacing w:line="480" w:lineRule="auto"/>
        <w:jc w:val="both"/>
        <w:rPr>
          <w:rFonts w:asciiTheme="minorHAnsi" w:hAnsiTheme="minorHAnsi" w:cs="Times New Roman"/>
          <w:b w:val="0"/>
        </w:rPr>
      </w:pPr>
      <w:r w:rsidRPr="004357B7">
        <w:rPr>
          <w:rFonts w:asciiTheme="minorHAnsi" w:hAnsiTheme="minorHAnsi" w:cs="Times New Roman"/>
          <w:b w:val="0"/>
        </w:rPr>
        <w:tab/>
        <w:t>WHEREAS, the</w:t>
      </w:r>
      <w:r w:rsidR="00445080">
        <w:rPr>
          <w:rFonts w:asciiTheme="minorHAnsi" w:hAnsiTheme="minorHAnsi" w:cs="Times New Roman"/>
          <w:b w:val="0"/>
        </w:rPr>
        <w:t xml:space="preserve"> </w:t>
      </w:r>
      <w:r w:rsidR="007E404C">
        <w:rPr>
          <w:rFonts w:asciiTheme="minorHAnsi" w:hAnsiTheme="minorHAnsi" w:cs="Times New Roman"/>
          <w:b w:val="0"/>
        </w:rPr>
        <w:t>City</w:t>
      </w:r>
      <w:r w:rsidR="008A264E">
        <w:rPr>
          <w:rFonts w:asciiTheme="minorHAnsi" w:hAnsiTheme="minorHAnsi" w:cs="Times New Roman"/>
          <w:b w:val="0"/>
        </w:rPr>
        <w:t xml:space="preserve"> of </w:t>
      </w:r>
      <w:r w:rsidR="00B26E5B">
        <w:rPr>
          <w:rFonts w:asciiTheme="minorHAnsi" w:hAnsiTheme="minorHAnsi" w:cs="Times New Roman"/>
          <w:b w:val="0"/>
        </w:rPr>
        <w:t xml:space="preserve">Valley Grande </w:t>
      </w:r>
      <w:r w:rsidRPr="004357B7">
        <w:rPr>
          <w:rFonts w:asciiTheme="minorHAnsi" w:hAnsiTheme="minorHAnsi" w:cs="Times New Roman"/>
          <w:b w:val="0"/>
        </w:rPr>
        <w:t xml:space="preserve">did legally advertise the bid opening date of </w:t>
      </w:r>
      <w:r w:rsidR="00B26E5B">
        <w:rPr>
          <w:rFonts w:asciiTheme="minorHAnsi" w:hAnsiTheme="minorHAnsi" w:cs="Times New Roman"/>
          <w:b w:val="0"/>
        </w:rPr>
        <w:t>T</w:t>
      </w:r>
      <w:r w:rsidR="0047306F">
        <w:rPr>
          <w:rFonts w:asciiTheme="minorHAnsi" w:hAnsiTheme="minorHAnsi" w:cs="Times New Roman"/>
          <w:b w:val="0"/>
        </w:rPr>
        <w:t>hursday, May 16, 2024</w:t>
      </w:r>
      <w:r w:rsidRPr="004357B7">
        <w:rPr>
          <w:rFonts w:asciiTheme="minorHAnsi" w:hAnsiTheme="minorHAnsi" w:cs="Times New Roman"/>
          <w:b w:val="0"/>
        </w:rPr>
        <w:t>, in accordance with Alabama State Law, and on that date opened all bids in public and read them aloud, and</w:t>
      </w:r>
      <w:r w:rsidR="00E56538">
        <w:rPr>
          <w:rFonts w:asciiTheme="minorHAnsi" w:hAnsiTheme="minorHAnsi" w:cs="Times New Roman"/>
          <w:b w:val="0"/>
        </w:rPr>
        <w:t>;</w:t>
      </w:r>
    </w:p>
    <w:p w14:paraId="3B895EEF" w14:textId="3AD6F387" w:rsidR="004357B7" w:rsidRPr="004357B7" w:rsidRDefault="004357B7" w:rsidP="00294436">
      <w:pPr>
        <w:spacing w:line="480" w:lineRule="auto"/>
        <w:jc w:val="both"/>
        <w:rPr>
          <w:rFonts w:asciiTheme="minorHAnsi" w:hAnsiTheme="minorHAnsi" w:cs="Times New Roman"/>
          <w:b w:val="0"/>
        </w:rPr>
      </w:pPr>
      <w:r w:rsidRPr="004357B7">
        <w:rPr>
          <w:rFonts w:asciiTheme="minorHAnsi" w:hAnsiTheme="minorHAnsi" w:cs="Times New Roman"/>
          <w:b w:val="0"/>
        </w:rPr>
        <w:tab/>
        <w:t xml:space="preserve">WHEREAS, the </w:t>
      </w:r>
      <w:r w:rsidR="00AE1391">
        <w:rPr>
          <w:rFonts w:asciiTheme="minorHAnsi" w:hAnsiTheme="minorHAnsi" w:cs="Times New Roman"/>
          <w:b w:val="0"/>
        </w:rPr>
        <w:t>E</w:t>
      </w:r>
      <w:r w:rsidRPr="004357B7">
        <w:rPr>
          <w:rFonts w:asciiTheme="minorHAnsi" w:hAnsiTheme="minorHAnsi" w:cs="Times New Roman"/>
          <w:b w:val="0"/>
        </w:rPr>
        <w:t>ngineers have subsequently checked all bids received, and have recommended that the contract be awarded to the low bidder</w:t>
      </w:r>
      <w:r w:rsidR="00115226">
        <w:rPr>
          <w:rFonts w:asciiTheme="minorHAnsi" w:hAnsiTheme="minorHAnsi" w:cs="Times New Roman"/>
          <w:b w:val="0"/>
        </w:rPr>
        <w:t xml:space="preserve">. </w:t>
      </w:r>
    </w:p>
    <w:p w14:paraId="200BD6CF" w14:textId="0DAFABE4" w:rsidR="004357B7" w:rsidRPr="00294436" w:rsidRDefault="004357B7" w:rsidP="00294436">
      <w:pPr>
        <w:spacing w:line="480" w:lineRule="auto"/>
        <w:rPr>
          <w:rFonts w:asciiTheme="minorHAnsi" w:hAnsiTheme="minorHAnsi" w:cs="Times New Roman"/>
        </w:rPr>
      </w:pPr>
      <w:r w:rsidRPr="004357B7">
        <w:rPr>
          <w:rFonts w:asciiTheme="minorHAnsi" w:hAnsiTheme="minorHAnsi" w:cs="Times New Roman"/>
          <w:b w:val="0"/>
        </w:rPr>
        <w:tab/>
        <w:t>THEREFORE, BE IT RESOLVED that the contract for the</w:t>
      </w:r>
      <w:r w:rsidR="00445080">
        <w:rPr>
          <w:rFonts w:asciiTheme="minorHAnsi" w:hAnsiTheme="minorHAnsi" w:cs="Times New Roman"/>
        </w:rPr>
        <w:t>,</w:t>
      </w:r>
      <w:r w:rsidR="00B26E5B">
        <w:rPr>
          <w:rFonts w:asciiTheme="minorHAnsi" w:hAnsiTheme="minorHAnsi" w:cs="Times New Roman"/>
        </w:rPr>
        <w:t xml:space="preserve"> </w:t>
      </w:r>
      <w:r w:rsidR="005C45EE">
        <w:rPr>
          <w:rFonts w:asciiTheme="minorHAnsi" w:hAnsiTheme="minorHAnsi" w:cs="Times New Roman"/>
        </w:rPr>
        <w:t>CDBG Project No. LR-CM-PF-23-008, Street Improvements</w:t>
      </w:r>
      <w:r w:rsidR="00445080">
        <w:rPr>
          <w:rFonts w:asciiTheme="minorHAnsi" w:hAnsiTheme="minorHAnsi" w:cs="Times New Roman"/>
        </w:rPr>
        <w:t xml:space="preserve"> </w:t>
      </w:r>
      <w:r w:rsidR="00375112">
        <w:rPr>
          <w:rFonts w:asciiTheme="minorHAnsi" w:hAnsiTheme="minorHAnsi" w:cs="Times New Roman"/>
          <w:b w:val="0"/>
        </w:rPr>
        <w:t xml:space="preserve">be </w:t>
      </w:r>
      <w:r w:rsidRPr="004357B7">
        <w:rPr>
          <w:rFonts w:asciiTheme="minorHAnsi" w:hAnsiTheme="minorHAnsi" w:cs="Times New Roman"/>
          <w:b w:val="0"/>
        </w:rPr>
        <w:t xml:space="preserve">awarded to the low </w:t>
      </w:r>
      <w:r w:rsidR="00375112">
        <w:rPr>
          <w:rFonts w:asciiTheme="minorHAnsi" w:hAnsiTheme="minorHAnsi" w:cs="Times New Roman"/>
          <w:b w:val="0"/>
        </w:rPr>
        <w:t>bidder</w:t>
      </w:r>
      <w:r w:rsidR="009D08CD">
        <w:rPr>
          <w:rFonts w:asciiTheme="minorHAnsi" w:hAnsiTheme="minorHAnsi" w:cs="Times New Roman"/>
          <w:b w:val="0"/>
        </w:rPr>
        <w:t xml:space="preserve"> </w:t>
      </w:r>
      <w:r w:rsidRPr="004357B7">
        <w:rPr>
          <w:rFonts w:asciiTheme="minorHAnsi" w:hAnsiTheme="minorHAnsi" w:cs="Times New Roman"/>
          <w:b w:val="0"/>
        </w:rPr>
        <w:t>as follows</w:t>
      </w:r>
      <w:r w:rsidR="00E81B67">
        <w:rPr>
          <w:rFonts w:asciiTheme="minorHAnsi" w:hAnsiTheme="minorHAnsi" w:cs="Times New Roman"/>
          <w:b w:val="0"/>
        </w:rPr>
        <w:t xml:space="preserve">, contingent upon </w:t>
      </w:r>
      <w:r w:rsidR="007E404C">
        <w:rPr>
          <w:rFonts w:asciiTheme="minorHAnsi" w:hAnsiTheme="minorHAnsi" w:cs="Times New Roman"/>
          <w:b w:val="0"/>
        </w:rPr>
        <w:t>ADECA</w:t>
      </w:r>
      <w:r w:rsidR="00E81B67">
        <w:rPr>
          <w:rFonts w:asciiTheme="minorHAnsi" w:hAnsiTheme="minorHAnsi" w:cs="Times New Roman"/>
          <w:b w:val="0"/>
        </w:rPr>
        <w:t>’S approval</w:t>
      </w:r>
      <w:r w:rsidRPr="004357B7">
        <w:rPr>
          <w:rFonts w:asciiTheme="minorHAnsi" w:hAnsiTheme="minorHAnsi" w:cs="Times New Roman"/>
          <w:b w:val="0"/>
        </w:rPr>
        <w:t>:</w:t>
      </w:r>
    </w:p>
    <w:p w14:paraId="6C608F1A" w14:textId="6727B8D2" w:rsidR="00B5395A" w:rsidRDefault="00B5395A" w:rsidP="00B5395A">
      <w:pPr>
        <w:spacing w:line="259" w:lineRule="auto"/>
        <w:jc w:val="center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Cs/>
        </w:rPr>
        <w:t>Mitchell Contracting Service</w:t>
      </w:r>
      <w:r w:rsidR="007E404C">
        <w:rPr>
          <w:rFonts w:asciiTheme="minorHAnsi" w:eastAsiaTheme="minorHAnsi" w:hAnsiTheme="minorHAnsi" w:cstheme="minorBidi"/>
          <w:bCs/>
        </w:rPr>
        <w:t>, Inc.</w:t>
      </w:r>
    </w:p>
    <w:p w14:paraId="47BF86A2" w14:textId="713EF97B" w:rsidR="005E774C" w:rsidRPr="005E774C" w:rsidRDefault="00B5395A" w:rsidP="00B5395A">
      <w:pPr>
        <w:spacing w:line="259" w:lineRule="auto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Cs/>
        </w:rPr>
        <w:t xml:space="preserve">                                                     </w:t>
      </w:r>
      <w:r w:rsidR="005E774C" w:rsidRPr="005E774C">
        <w:rPr>
          <w:rFonts w:asciiTheme="minorHAnsi" w:eastAsiaTheme="minorHAnsi" w:hAnsiTheme="minorHAnsi" w:cstheme="minorBidi"/>
          <w:bCs/>
        </w:rPr>
        <w:t>Base Bid</w:t>
      </w:r>
      <w:r w:rsidR="00115226">
        <w:rPr>
          <w:rFonts w:asciiTheme="minorHAnsi" w:eastAsiaTheme="minorHAnsi" w:hAnsiTheme="minorHAnsi" w:cstheme="minorBidi"/>
          <w:bCs/>
        </w:rPr>
        <w:t xml:space="preserve">: </w:t>
      </w:r>
      <w:r>
        <w:rPr>
          <w:rFonts w:asciiTheme="minorHAnsi" w:eastAsiaTheme="minorHAnsi" w:hAnsiTheme="minorHAnsi" w:cstheme="minorBidi"/>
          <w:bCs/>
        </w:rPr>
        <w:t>$428,500.00</w:t>
      </w:r>
    </w:p>
    <w:p w14:paraId="0F392F30" w14:textId="77777777" w:rsidR="005551A0" w:rsidRPr="004357B7" w:rsidRDefault="005551A0" w:rsidP="004357B7">
      <w:pPr>
        <w:jc w:val="center"/>
        <w:rPr>
          <w:rFonts w:asciiTheme="minorHAnsi" w:hAnsiTheme="minorHAnsi" w:cs="Times New Roman"/>
          <w:u w:val="single"/>
        </w:rPr>
      </w:pPr>
    </w:p>
    <w:p w14:paraId="33FCCF8D" w14:textId="77777777" w:rsidR="004357B7" w:rsidRPr="004357B7" w:rsidRDefault="004357B7" w:rsidP="004357B7">
      <w:pPr>
        <w:rPr>
          <w:rFonts w:asciiTheme="minorHAnsi" w:hAnsiTheme="minorHAnsi" w:cs="Times New Roman"/>
          <w:b w:val="0"/>
        </w:rPr>
      </w:pPr>
    </w:p>
    <w:p w14:paraId="04B31740" w14:textId="55BD0E57" w:rsidR="004357B7" w:rsidRPr="004357B7" w:rsidRDefault="004357B7" w:rsidP="004357B7">
      <w:pPr>
        <w:rPr>
          <w:rFonts w:asciiTheme="minorHAnsi" w:hAnsiTheme="minorHAnsi" w:cs="Times New Roman"/>
          <w:b w:val="0"/>
        </w:rPr>
      </w:pPr>
      <w:r w:rsidRPr="004357B7">
        <w:rPr>
          <w:rFonts w:asciiTheme="minorHAnsi" w:hAnsiTheme="minorHAnsi" w:cs="Times New Roman"/>
          <w:b w:val="0"/>
        </w:rPr>
        <w:tab/>
        <w:t xml:space="preserve">Passed this </w:t>
      </w:r>
      <w:r w:rsidR="00E11476">
        <w:rPr>
          <w:rFonts w:asciiTheme="minorHAnsi" w:hAnsiTheme="minorHAnsi" w:cs="Times New Roman"/>
          <w:b w:val="0"/>
        </w:rPr>
        <w:t>________</w:t>
      </w:r>
      <w:r w:rsidRPr="004357B7">
        <w:rPr>
          <w:rFonts w:asciiTheme="minorHAnsi" w:hAnsiTheme="minorHAnsi" w:cs="Times New Roman"/>
          <w:b w:val="0"/>
        </w:rPr>
        <w:t xml:space="preserve"> day of </w:t>
      </w:r>
      <w:r w:rsidR="00B833D4">
        <w:rPr>
          <w:rFonts w:asciiTheme="minorHAnsi" w:hAnsiTheme="minorHAnsi" w:cs="Times New Roman"/>
          <w:b w:val="0"/>
        </w:rPr>
        <w:t>________________, 20</w:t>
      </w:r>
      <w:r w:rsidR="005F2444">
        <w:rPr>
          <w:rFonts w:asciiTheme="minorHAnsi" w:hAnsiTheme="minorHAnsi" w:cs="Times New Roman"/>
          <w:b w:val="0"/>
        </w:rPr>
        <w:t>2</w:t>
      </w:r>
      <w:r w:rsidR="005C45EE">
        <w:rPr>
          <w:rFonts w:asciiTheme="minorHAnsi" w:hAnsiTheme="minorHAnsi" w:cs="Times New Roman"/>
          <w:b w:val="0"/>
        </w:rPr>
        <w:t>4</w:t>
      </w:r>
      <w:r w:rsidRPr="004357B7">
        <w:rPr>
          <w:rFonts w:asciiTheme="minorHAnsi" w:hAnsiTheme="minorHAnsi" w:cs="Times New Roman"/>
          <w:b w:val="0"/>
        </w:rPr>
        <w:t xml:space="preserve">, by the </w:t>
      </w:r>
      <w:r w:rsidR="007E404C">
        <w:rPr>
          <w:rFonts w:asciiTheme="minorHAnsi" w:hAnsiTheme="minorHAnsi" w:cs="Times New Roman"/>
          <w:b w:val="0"/>
        </w:rPr>
        <w:t>City</w:t>
      </w:r>
      <w:r w:rsidR="00115226">
        <w:rPr>
          <w:rFonts w:asciiTheme="minorHAnsi" w:hAnsiTheme="minorHAnsi" w:cs="Times New Roman"/>
          <w:b w:val="0"/>
        </w:rPr>
        <w:t xml:space="preserve"> of </w:t>
      </w:r>
      <w:r w:rsidR="00B26E5B">
        <w:rPr>
          <w:rFonts w:asciiTheme="minorHAnsi" w:hAnsiTheme="minorHAnsi" w:cs="Times New Roman"/>
          <w:b w:val="0"/>
        </w:rPr>
        <w:t>Valley Grande</w:t>
      </w:r>
      <w:r w:rsidR="00115226">
        <w:rPr>
          <w:rFonts w:asciiTheme="minorHAnsi" w:hAnsiTheme="minorHAnsi" w:cs="Times New Roman"/>
          <w:b w:val="0"/>
        </w:rPr>
        <w:t xml:space="preserve">. </w:t>
      </w:r>
    </w:p>
    <w:p w14:paraId="52B493BB" w14:textId="77777777" w:rsidR="004357B7" w:rsidRPr="004357B7" w:rsidRDefault="004357B7" w:rsidP="004357B7">
      <w:pPr>
        <w:rPr>
          <w:rFonts w:asciiTheme="minorHAnsi" w:hAnsiTheme="minorHAnsi" w:cs="Times New Roman"/>
          <w:b w:val="0"/>
        </w:rPr>
      </w:pPr>
    </w:p>
    <w:p w14:paraId="75D69DD5" w14:textId="2B6EA325" w:rsidR="004357B7" w:rsidRDefault="004357B7" w:rsidP="004357B7">
      <w:pPr>
        <w:rPr>
          <w:rFonts w:asciiTheme="minorHAnsi" w:hAnsiTheme="minorHAnsi" w:cs="Times New Roman"/>
          <w:b w:val="0"/>
        </w:rPr>
      </w:pPr>
    </w:p>
    <w:p w14:paraId="4E758A26" w14:textId="77777777" w:rsidR="00AB6D2C" w:rsidRPr="004357B7" w:rsidRDefault="00AB6D2C" w:rsidP="004357B7">
      <w:pPr>
        <w:rPr>
          <w:rFonts w:asciiTheme="minorHAnsi" w:hAnsiTheme="minorHAnsi" w:cs="Times New Roman"/>
          <w:b w:val="0"/>
        </w:rPr>
      </w:pPr>
    </w:p>
    <w:p w14:paraId="4571F9D4" w14:textId="77777777" w:rsidR="004357B7" w:rsidRPr="004357B7" w:rsidRDefault="004357B7" w:rsidP="004357B7">
      <w:pPr>
        <w:rPr>
          <w:rFonts w:asciiTheme="minorHAnsi" w:hAnsiTheme="minorHAnsi" w:cs="Times New Roman"/>
          <w:b w:val="0"/>
        </w:rPr>
      </w:pPr>
      <w:r w:rsidRPr="004357B7">
        <w:rPr>
          <w:rFonts w:asciiTheme="minorHAnsi" w:hAnsiTheme="minorHAnsi" w:cs="Times New Roman"/>
          <w:b w:val="0"/>
        </w:rPr>
        <w:t>___________________________</w:t>
      </w:r>
      <w:r w:rsidRPr="004357B7">
        <w:rPr>
          <w:rFonts w:asciiTheme="minorHAnsi" w:hAnsiTheme="minorHAnsi" w:cs="Times New Roman"/>
          <w:b w:val="0"/>
        </w:rPr>
        <w:tab/>
      </w:r>
      <w:r w:rsidRPr="004357B7">
        <w:rPr>
          <w:rFonts w:asciiTheme="minorHAnsi" w:hAnsiTheme="minorHAnsi" w:cs="Times New Roman"/>
          <w:b w:val="0"/>
        </w:rPr>
        <w:tab/>
      </w:r>
      <w:r w:rsidRPr="004357B7">
        <w:rPr>
          <w:rFonts w:asciiTheme="minorHAnsi" w:hAnsiTheme="minorHAnsi" w:cs="Times New Roman"/>
          <w:b w:val="0"/>
        </w:rPr>
        <w:tab/>
        <w:t>______________________________</w:t>
      </w:r>
    </w:p>
    <w:p w14:paraId="0D044C11" w14:textId="5D7DCCFA" w:rsidR="00D86D3D" w:rsidRDefault="00B26E5B" w:rsidP="004357B7">
      <w:pPr>
        <w:ind w:right="-720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>Kim Harris</w:t>
      </w:r>
      <w:r w:rsidR="00115226">
        <w:rPr>
          <w:rFonts w:asciiTheme="minorHAnsi" w:hAnsiTheme="minorHAnsi" w:cs="Times New Roman"/>
          <w:b w:val="0"/>
        </w:rPr>
        <w:tab/>
      </w:r>
      <w:r w:rsidR="00D86D3D">
        <w:rPr>
          <w:rFonts w:asciiTheme="minorHAnsi" w:hAnsiTheme="minorHAnsi" w:cs="Times New Roman"/>
          <w:b w:val="0"/>
        </w:rPr>
        <w:tab/>
      </w:r>
      <w:r w:rsidR="00D86D3D">
        <w:rPr>
          <w:rFonts w:asciiTheme="minorHAnsi" w:hAnsiTheme="minorHAnsi" w:cs="Times New Roman"/>
          <w:b w:val="0"/>
        </w:rPr>
        <w:tab/>
      </w:r>
      <w:r w:rsidR="00D86D3D">
        <w:rPr>
          <w:rFonts w:asciiTheme="minorHAnsi" w:hAnsiTheme="minorHAnsi" w:cs="Times New Roman"/>
          <w:b w:val="0"/>
        </w:rPr>
        <w:tab/>
      </w:r>
      <w:r w:rsidR="00D86D3D">
        <w:rPr>
          <w:rFonts w:asciiTheme="minorHAnsi" w:hAnsiTheme="minorHAnsi" w:cs="Times New Roman"/>
          <w:b w:val="0"/>
        </w:rPr>
        <w:tab/>
      </w:r>
      <w:r w:rsidR="00D86D3D">
        <w:rPr>
          <w:rFonts w:asciiTheme="minorHAnsi" w:hAnsiTheme="minorHAnsi" w:cs="Times New Roman"/>
          <w:b w:val="0"/>
        </w:rPr>
        <w:tab/>
      </w:r>
      <w:r>
        <w:rPr>
          <w:rFonts w:asciiTheme="minorHAnsi" w:hAnsiTheme="minorHAnsi" w:cs="Times New Roman"/>
          <w:b w:val="0"/>
        </w:rPr>
        <w:t>Wayne Labbe</w:t>
      </w:r>
    </w:p>
    <w:p w14:paraId="542C2360" w14:textId="22847602" w:rsidR="0055414D" w:rsidRPr="00D86D3D" w:rsidRDefault="007E404C" w:rsidP="00D86D3D">
      <w:pPr>
        <w:ind w:right="-720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>City</w:t>
      </w:r>
      <w:r w:rsidR="00445080">
        <w:rPr>
          <w:rFonts w:asciiTheme="minorHAnsi" w:hAnsiTheme="minorHAnsi" w:cs="Times New Roman"/>
          <w:b w:val="0"/>
        </w:rPr>
        <w:t xml:space="preserve"> Clerk</w:t>
      </w:r>
      <w:r w:rsidR="004357B7" w:rsidRPr="004357B7">
        <w:rPr>
          <w:rFonts w:asciiTheme="minorHAnsi" w:hAnsiTheme="minorHAnsi" w:cs="Times New Roman"/>
          <w:b w:val="0"/>
        </w:rPr>
        <w:tab/>
        <w:t xml:space="preserve">                                                          </w:t>
      </w:r>
      <w:r w:rsidR="004357B7" w:rsidRPr="004357B7">
        <w:rPr>
          <w:rFonts w:asciiTheme="minorHAnsi" w:hAnsiTheme="minorHAnsi" w:cs="Times New Roman"/>
          <w:b w:val="0"/>
        </w:rPr>
        <w:tab/>
        <w:t>Mayor</w:t>
      </w:r>
      <w:r w:rsidR="00E11476">
        <w:rPr>
          <w:rFonts w:asciiTheme="minorHAnsi" w:hAnsiTheme="minorHAnsi" w:cs="Times New Roman"/>
          <w:b w:val="0"/>
        </w:rPr>
        <w:tab/>
      </w:r>
      <w:r w:rsidR="0027294E">
        <w:rPr>
          <w:rFonts w:asciiTheme="minorHAnsi" w:hAnsiTheme="minorHAnsi" w:cs="Times New Roman"/>
          <w:b w:val="0"/>
        </w:rPr>
        <w:tab/>
      </w:r>
      <w:r w:rsidR="004357B7" w:rsidRPr="004357B7">
        <w:rPr>
          <w:rFonts w:asciiTheme="minorHAnsi" w:hAnsiTheme="minorHAnsi" w:cs="Times New Roman"/>
          <w:b w:val="0"/>
        </w:rPr>
        <w:tab/>
      </w:r>
      <w:r w:rsidR="004357B7" w:rsidRPr="004357B7">
        <w:rPr>
          <w:rFonts w:asciiTheme="minorHAnsi" w:hAnsiTheme="minorHAnsi" w:cs="Times New Roman"/>
          <w:b w:val="0"/>
        </w:rPr>
        <w:tab/>
      </w:r>
      <w:r w:rsidR="004357B7" w:rsidRPr="004357B7">
        <w:rPr>
          <w:rFonts w:asciiTheme="minorHAnsi" w:hAnsiTheme="minorHAnsi" w:cs="Times New Roman"/>
          <w:b w:val="0"/>
        </w:rPr>
        <w:tab/>
      </w:r>
      <w:r w:rsidR="004357B7" w:rsidRPr="004357B7">
        <w:rPr>
          <w:rFonts w:asciiTheme="minorHAnsi" w:hAnsiTheme="minorHAnsi" w:cs="Times New Roman"/>
          <w:b w:val="0"/>
        </w:rPr>
        <w:tab/>
      </w:r>
      <w:r w:rsidR="004357B7" w:rsidRPr="004357B7">
        <w:rPr>
          <w:rFonts w:asciiTheme="minorHAnsi" w:hAnsiTheme="minorHAnsi" w:cs="Times New Roman"/>
          <w:b w:val="0"/>
        </w:rPr>
        <w:tab/>
      </w:r>
    </w:p>
    <w:sectPr w:rsidR="0055414D" w:rsidRPr="00D86D3D" w:rsidSect="008B43DD">
      <w:pgSz w:w="12240" w:h="15840" w:code="1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B7"/>
    <w:rsid w:val="00044BF3"/>
    <w:rsid w:val="000758CE"/>
    <w:rsid w:val="000B3904"/>
    <w:rsid w:val="000C28F7"/>
    <w:rsid w:val="000C533A"/>
    <w:rsid w:val="000F559A"/>
    <w:rsid w:val="001038EB"/>
    <w:rsid w:val="00115226"/>
    <w:rsid w:val="00125C13"/>
    <w:rsid w:val="002234EE"/>
    <w:rsid w:val="00224BD7"/>
    <w:rsid w:val="0027294E"/>
    <w:rsid w:val="0028155F"/>
    <w:rsid w:val="00294436"/>
    <w:rsid w:val="002D69AD"/>
    <w:rsid w:val="00346A64"/>
    <w:rsid w:val="00375112"/>
    <w:rsid w:val="003778FE"/>
    <w:rsid w:val="003A4D8E"/>
    <w:rsid w:val="003D7C3F"/>
    <w:rsid w:val="0040675D"/>
    <w:rsid w:val="004357B7"/>
    <w:rsid w:val="00445080"/>
    <w:rsid w:val="00456D66"/>
    <w:rsid w:val="00471409"/>
    <w:rsid w:val="0047306F"/>
    <w:rsid w:val="00483034"/>
    <w:rsid w:val="0055414D"/>
    <w:rsid w:val="005551A0"/>
    <w:rsid w:val="005676DC"/>
    <w:rsid w:val="005C45EE"/>
    <w:rsid w:val="005E774C"/>
    <w:rsid w:val="005F2444"/>
    <w:rsid w:val="00605C32"/>
    <w:rsid w:val="00750758"/>
    <w:rsid w:val="007A2168"/>
    <w:rsid w:val="007A40B8"/>
    <w:rsid w:val="007D34A3"/>
    <w:rsid w:val="007E404C"/>
    <w:rsid w:val="00815DCF"/>
    <w:rsid w:val="0083345D"/>
    <w:rsid w:val="00887B7A"/>
    <w:rsid w:val="008A264E"/>
    <w:rsid w:val="008B43DD"/>
    <w:rsid w:val="008C3D49"/>
    <w:rsid w:val="0090489E"/>
    <w:rsid w:val="00997F18"/>
    <w:rsid w:val="009D08CD"/>
    <w:rsid w:val="00A4454F"/>
    <w:rsid w:val="00AB6D2C"/>
    <w:rsid w:val="00AE1391"/>
    <w:rsid w:val="00B26E5B"/>
    <w:rsid w:val="00B42380"/>
    <w:rsid w:val="00B5395A"/>
    <w:rsid w:val="00B81CB2"/>
    <w:rsid w:val="00B833D4"/>
    <w:rsid w:val="00B86569"/>
    <w:rsid w:val="00B945A2"/>
    <w:rsid w:val="00BA5BDB"/>
    <w:rsid w:val="00C716D0"/>
    <w:rsid w:val="00C72BB7"/>
    <w:rsid w:val="00D3405F"/>
    <w:rsid w:val="00D86D3D"/>
    <w:rsid w:val="00DA12BF"/>
    <w:rsid w:val="00E11476"/>
    <w:rsid w:val="00E274E3"/>
    <w:rsid w:val="00E56538"/>
    <w:rsid w:val="00E81B67"/>
    <w:rsid w:val="00EF0255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C884"/>
  <w15:chartTrackingRefBased/>
  <w15:docId w15:val="{75405737-EA9E-454B-A5C2-23115CD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B7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C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Cotton</dc:creator>
  <cp:keywords/>
  <dc:description/>
  <cp:lastModifiedBy>Kim Harris</cp:lastModifiedBy>
  <cp:revision>3</cp:revision>
  <cp:lastPrinted>2023-05-09T18:24:00Z</cp:lastPrinted>
  <dcterms:created xsi:type="dcterms:W3CDTF">2024-05-17T13:14:00Z</dcterms:created>
  <dcterms:modified xsi:type="dcterms:W3CDTF">2024-05-17T13:15:00Z</dcterms:modified>
</cp:coreProperties>
</file>