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759B5" w14:textId="6A4EC172" w:rsidR="00AE4165" w:rsidRPr="00E341FE" w:rsidRDefault="00B217CF" w:rsidP="00B217CF">
      <w:pPr>
        <w:jc w:val="center"/>
        <w:rPr>
          <w:b/>
          <w:sz w:val="28"/>
          <w:szCs w:val="28"/>
        </w:rPr>
      </w:pPr>
      <w:r w:rsidRPr="00E341FE">
        <w:rPr>
          <w:b/>
          <w:sz w:val="28"/>
          <w:szCs w:val="28"/>
        </w:rPr>
        <w:t>RESOLUTION</w:t>
      </w:r>
      <w:r w:rsidR="00DA7831">
        <w:rPr>
          <w:b/>
          <w:sz w:val="28"/>
          <w:szCs w:val="28"/>
        </w:rPr>
        <w:t xml:space="preserve"> 20</w:t>
      </w:r>
      <w:r w:rsidR="008D636B">
        <w:rPr>
          <w:b/>
          <w:sz w:val="28"/>
          <w:szCs w:val="28"/>
        </w:rPr>
        <w:t>2</w:t>
      </w:r>
      <w:r w:rsidR="003B22B9">
        <w:rPr>
          <w:b/>
          <w:sz w:val="28"/>
          <w:szCs w:val="28"/>
        </w:rPr>
        <w:t>4</w:t>
      </w:r>
      <w:r w:rsidR="008D636B">
        <w:rPr>
          <w:b/>
          <w:sz w:val="28"/>
          <w:szCs w:val="28"/>
        </w:rPr>
        <w:t>-1</w:t>
      </w:r>
      <w:r w:rsidR="003B22B9">
        <w:rPr>
          <w:b/>
          <w:sz w:val="28"/>
          <w:szCs w:val="28"/>
        </w:rPr>
        <w:t>70</w:t>
      </w:r>
    </w:p>
    <w:p w14:paraId="3A3954E3" w14:textId="06D910B4" w:rsidR="00B217CF" w:rsidRPr="00F84CBC" w:rsidRDefault="00E205FD" w:rsidP="00F84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9E493D">
        <w:rPr>
          <w:b/>
          <w:sz w:val="24"/>
          <w:szCs w:val="24"/>
        </w:rPr>
        <w:t>2</w:t>
      </w:r>
      <w:r w:rsidR="003B22B9">
        <w:rPr>
          <w:b/>
          <w:sz w:val="24"/>
          <w:szCs w:val="24"/>
        </w:rPr>
        <w:t>3</w:t>
      </w:r>
      <w:r w:rsidR="00F84CBC" w:rsidRPr="00F84CBC">
        <w:rPr>
          <w:b/>
          <w:sz w:val="24"/>
          <w:szCs w:val="24"/>
        </w:rPr>
        <w:t xml:space="preserve"> Municipal Water Pollution Prevention (MWPP) Annual Report</w:t>
      </w:r>
    </w:p>
    <w:p w14:paraId="447A6407" w14:textId="77777777" w:rsidR="00E341FE" w:rsidRDefault="00E341FE">
      <w:pPr>
        <w:rPr>
          <w:sz w:val="24"/>
          <w:szCs w:val="24"/>
        </w:rPr>
      </w:pPr>
    </w:p>
    <w:p w14:paraId="265C3909" w14:textId="6F3D2CB8" w:rsidR="00B217CF" w:rsidRDefault="00F84CBC" w:rsidP="00E341FE">
      <w:pPr>
        <w:spacing w:before="120" w:after="240" w:line="48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 IT </w:t>
      </w:r>
      <w:r w:rsidR="00B217CF" w:rsidRPr="00B217CF">
        <w:rPr>
          <w:b/>
          <w:sz w:val="24"/>
          <w:szCs w:val="24"/>
        </w:rPr>
        <w:t>RESOLVED</w:t>
      </w:r>
      <w:r w:rsidR="00B217CF">
        <w:rPr>
          <w:sz w:val="24"/>
          <w:szCs w:val="24"/>
        </w:rPr>
        <w:t xml:space="preserve">, that </w:t>
      </w:r>
      <w:r w:rsidR="003D6979">
        <w:rPr>
          <w:sz w:val="24"/>
          <w:szCs w:val="24"/>
        </w:rPr>
        <w:t>City of Valley Grande</w:t>
      </w:r>
      <w:r w:rsidR="00B217CF">
        <w:rPr>
          <w:sz w:val="24"/>
          <w:szCs w:val="24"/>
        </w:rPr>
        <w:t>, Alabama informs the Alabama Department of Environmental Management that the 20</w:t>
      </w:r>
      <w:r w:rsidR="009E493D">
        <w:rPr>
          <w:sz w:val="24"/>
          <w:szCs w:val="24"/>
        </w:rPr>
        <w:t>2</w:t>
      </w:r>
      <w:r w:rsidR="003B22B9">
        <w:rPr>
          <w:sz w:val="24"/>
          <w:szCs w:val="24"/>
        </w:rPr>
        <w:t>3</w:t>
      </w:r>
      <w:r w:rsidR="00B217CF">
        <w:rPr>
          <w:sz w:val="24"/>
          <w:szCs w:val="24"/>
        </w:rPr>
        <w:t xml:space="preserve"> Municipal Water Pollutio</w:t>
      </w:r>
      <w:r w:rsidR="00E341FE">
        <w:rPr>
          <w:sz w:val="24"/>
          <w:szCs w:val="24"/>
        </w:rPr>
        <w:t>n</w:t>
      </w:r>
      <w:r w:rsidR="00B217CF">
        <w:rPr>
          <w:sz w:val="24"/>
          <w:szCs w:val="24"/>
        </w:rPr>
        <w:t xml:space="preserve"> Prevention (MWPP) Annual Report, which is attached to this Resolution, has been reviewed by the </w:t>
      </w:r>
      <w:r w:rsidR="003D6979">
        <w:rPr>
          <w:sz w:val="24"/>
          <w:szCs w:val="24"/>
        </w:rPr>
        <w:t xml:space="preserve">City of Valley Grande </w:t>
      </w:r>
      <w:r w:rsidR="00FE787E">
        <w:rPr>
          <w:sz w:val="24"/>
          <w:szCs w:val="24"/>
        </w:rPr>
        <w:t>and no</w:t>
      </w:r>
      <w:r w:rsidR="00B217CF">
        <w:rPr>
          <w:sz w:val="24"/>
          <w:szCs w:val="24"/>
        </w:rPr>
        <w:t xml:space="preserve"> actions are necessary at this time to insure continued compliance with effluent requirements of its National Pollutant Discharge El</w:t>
      </w:r>
      <w:r w:rsidR="00C86345">
        <w:rPr>
          <w:sz w:val="24"/>
          <w:szCs w:val="24"/>
        </w:rPr>
        <w:t>imination System (NPDES) Permit:</w:t>
      </w:r>
    </w:p>
    <w:p w14:paraId="3B04D59A" w14:textId="1CC4F3B9" w:rsidR="00E341FE" w:rsidRDefault="00B660AB" w:rsidP="00E341FE">
      <w:pPr>
        <w:spacing w:before="120" w:after="240"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the </w:t>
      </w:r>
      <w:r w:rsidR="003B22B9">
        <w:rPr>
          <w:sz w:val="24"/>
          <w:szCs w:val="24"/>
        </w:rPr>
        <w:t>6</w:t>
      </w:r>
      <w:r w:rsidR="00341045">
        <w:rPr>
          <w:sz w:val="24"/>
          <w:szCs w:val="24"/>
        </w:rPr>
        <w:t>th</w:t>
      </w:r>
      <w:r>
        <w:rPr>
          <w:sz w:val="24"/>
          <w:szCs w:val="24"/>
        </w:rPr>
        <w:t xml:space="preserve"> day of </w:t>
      </w:r>
      <w:r w:rsidR="005C2B78">
        <w:rPr>
          <w:sz w:val="24"/>
          <w:szCs w:val="24"/>
        </w:rPr>
        <w:t>May</w:t>
      </w:r>
      <w:r w:rsidR="00E341FE">
        <w:rPr>
          <w:sz w:val="24"/>
          <w:szCs w:val="24"/>
        </w:rPr>
        <w:t xml:space="preserve"> 20</w:t>
      </w:r>
      <w:r w:rsidR="008D636B">
        <w:rPr>
          <w:sz w:val="24"/>
          <w:szCs w:val="24"/>
        </w:rPr>
        <w:t>2</w:t>
      </w:r>
      <w:r w:rsidR="003B22B9">
        <w:rPr>
          <w:sz w:val="24"/>
          <w:szCs w:val="24"/>
        </w:rPr>
        <w:t>4</w:t>
      </w:r>
      <w:r w:rsidR="00E341FE">
        <w:rPr>
          <w:sz w:val="24"/>
          <w:szCs w:val="24"/>
        </w:rPr>
        <w:t>.</w:t>
      </w:r>
    </w:p>
    <w:p w14:paraId="43834BCA" w14:textId="77777777" w:rsidR="00E341FE" w:rsidRDefault="00E341FE" w:rsidP="00E341FE">
      <w:pPr>
        <w:spacing w:before="120" w:after="240" w:line="480" w:lineRule="auto"/>
        <w:jc w:val="both"/>
        <w:rPr>
          <w:sz w:val="24"/>
          <w:szCs w:val="24"/>
        </w:rPr>
      </w:pPr>
    </w:p>
    <w:p w14:paraId="1EFF4BDE" w14:textId="77777777" w:rsidR="00E341FE" w:rsidRPr="00E341FE" w:rsidRDefault="00E341FE" w:rsidP="00E341FE">
      <w:pPr>
        <w:spacing w:before="120" w:after="240" w:line="240" w:lineRule="auto"/>
        <w:jc w:val="both"/>
        <w:rPr>
          <w:b/>
          <w:sz w:val="24"/>
          <w:szCs w:val="24"/>
        </w:rPr>
      </w:pPr>
      <w:r w:rsidRPr="00E341FE">
        <w:rPr>
          <w:b/>
          <w:sz w:val="24"/>
          <w:szCs w:val="24"/>
        </w:rPr>
        <w:t>ATTEST:</w:t>
      </w:r>
    </w:p>
    <w:p w14:paraId="430E4210" w14:textId="77777777" w:rsidR="00E341FE" w:rsidRDefault="00E341FE" w:rsidP="00E341FE">
      <w:pPr>
        <w:spacing w:before="120" w:after="240" w:line="240" w:lineRule="auto"/>
        <w:jc w:val="both"/>
        <w:rPr>
          <w:sz w:val="24"/>
          <w:szCs w:val="24"/>
        </w:rPr>
      </w:pPr>
    </w:p>
    <w:p w14:paraId="1509456B" w14:textId="77777777" w:rsidR="00E341FE" w:rsidRDefault="00E341FE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FB8D90A" w14:textId="39B6B47C" w:rsidR="00E341FE" w:rsidRDefault="009E493D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Kim Harris</w:t>
      </w:r>
      <w:r w:rsidR="00F84CBC">
        <w:rPr>
          <w:sz w:val="24"/>
          <w:szCs w:val="24"/>
        </w:rPr>
        <w:t>,</w:t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>
        <w:rPr>
          <w:sz w:val="24"/>
          <w:szCs w:val="24"/>
        </w:rPr>
        <w:t>Wayne Labbe</w:t>
      </w:r>
      <w:r w:rsidR="00B660AB">
        <w:rPr>
          <w:sz w:val="24"/>
          <w:szCs w:val="24"/>
        </w:rPr>
        <w:t>,</w:t>
      </w:r>
    </w:p>
    <w:p w14:paraId="116B0CD5" w14:textId="77777777" w:rsidR="00E341FE" w:rsidRDefault="00F84CBC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City Clerk</w:t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B660AB">
        <w:rPr>
          <w:sz w:val="24"/>
          <w:szCs w:val="24"/>
        </w:rPr>
        <w:t>Mayor</w:t>
      </w:r>
    </w:p>
    <w:p w14:paraId="52D803B2" w14:textId="77777777" w:rsidR="00B660AB" w:rsidRDefault="00B660AB" w:rsidP="00E341FE">
      <w:pPr>
        <w:spacing w:after="0" w:line="240" w:lineRule="auto"/>
        <w:jc w:val="both"/>
        <w:rPr>
          <w:sz w:val="24"/>
          <w:szCs w:val="24"/>
        </w:rPr>
      </w:pPr>
    </w:p>
    <w:p w14:paraId="4412A5F8" w14:textId="77777777" w:rsidR="00E341FE" w:rsidRDefault="00E341FE" w:rsidP="00E341FE">
      <w:pPr>
        <w:spacing w:after="0" w:line="240" w:lineRule="auto"/>
        <w:jc w:val="both"/>
        <w:rPr>
          <w:sz w:val="24"/>
          <w:szCs w:val="24"/>
        </w:rPr>
      </w:pPr>
    </w:p>
    <w:p w14:paraId="1A7600ED" w14:textId="77777777" w:rsidR="00E341FE" w:rsidRDefault="00E341FE" w:rsidP="00E341F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0E31CE" w14:textId="77777777" w:rsidR="00E341FE" w:rsidRDefault="00E341FE" w:rsidP="00E341FE">
      <w:pPr>
        <w:spacing w:before="120" w:after="240" w:line="240" w:lineRule="auto"/>
        <w:jc w:val="both"/>
        <w:rPr>
          <w:sz w:val="24"/>
          <w:szCs w:val="24"/>
        </w:rPr>
      </w:pPr>
    </w:p>
    <w:p w14:paraId="07997E09" w14:textId="77777777" w:rsidR="00E341FE" w:rsidRDefault="00E341FE" w:rsidP="00E341FE">
      <w:pPr>
        <w:spacing w:before="12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4DCB6" w14:textId="77777777" w:rsidR="00B217CF" w:rsidRDefault="00B217CF" w:rsidP="00B217CF">
      <w:pPr>
        <w:ind w:firstLine="720"/>
        <w:rPr>
          <w:sz w:val="24"/>
          <w:szCs w:val="24"/>
        </w:rPr>
      </w:pPr>
    </w:p>
    <w:p w14:paraId="521409DC" w14:textId="77777777" w:rsidR="00B217CF" w:rsidRPr="00B217CF" w:rsidRDefault="00B217CF" w:rsidP="00B217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217CF" w:rsidRPr="00B217CF" w:rsidSect="00131E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3A746" w14:textId="77777777" w:rsidR="00131E5A" w:rsidRDefault="00131E5A" w:rsidP="003C3FAE">
      <w:pPr>
        <w:spacing w:after="0" w:line="240" w:lineRule="auto"/>
      </w:pPr>
      <w:r>
        <w:separator/>
      </w:r>
    </w:p>
  </w:endnote>
  <w:endnote w:type="continuationSeparator" w:id="0">
    <w:p w14:paraId="1E628380" w14:textId="77777777" w:rsidR="00131E5A" w:rsidRDefault="00131E5A" w:rsidP="003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03029" w14:textId="77777777" w:rsidR="003C3FAE" w:rsidRPr="00391849" w:rsidRDefault="006C7AE1" w:rsidP="00391849">
    <w:pPr>
      <w:pStyle w:val="Footer"/>
    </w:pPr>
    <w:r w:rsidRPr="003918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4D505" w14:textId="77777777" w:rsidR="00131E5A" w:rsidRDefault="00131E5A" w:rsidP="003C3FAE">
      <w:pPr>
        <w:spacing w:after="0" w:line="240" w:lineRule="auto"/>
      </w:pPr>
      <w:r>
        <w:separator/>
      </w:r>
    </w:p>
  </w:footnote>
  <w:footnote w:type="continuationSeparator" w:id="0">
    <w:p w14:paraId="0CA55FA7" w14:textId="77777777" w:rsidR="00131E5A" w:rsidRDefault="00131E5A" w:rsidP="003C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CF"/>
    <w:rsid w:val="000938CE"/>
    <w:rsid w:val="00094038"/>
    <w:rsid w:val="000B1EC0"/>
    <w:rsid w:val="000C743B"/>
    <w:rsid w:val="00131E5A"/>
    <w:rsid w:val="001D5C5A"/>
    <w:rsid w:val="001E407B"/>
    <w:rsid w:val="001F1B64"/>
    <w:rsid w:val="00200E29"/>
    <w:rsid w:val="00212D2E"/>
    <w:rsid w:val="002C297E"/>
    <w:rsid w:val="0033440C"/>
    <w:rsid w:val="00341045"/>
    <w:rsid w:val="00361008"/>
    <w:rsid w:val="00391849"/>
    <w:rsid w:val="003B22B9"/>
    <w:rsid w:val="003C3FAE"/>
    <w:rsid w:val="003D6979"/>
    <w:rsid w:val="004316D7"/>
    <w:rsid w:val="004A2654"/>
    <w:rsid w:val="005063CF"/>
    <w:rsid w:val="00525D28"/>
    <w:rsid w:val="00537972"/>
    <w:rsid w:val="00544CCE"/>
    <w:rsid w:val="0058557C"/>
    <w:rsid w:val="005C2B78"/>
    <w:rsid w:val="00632679"/>
    <w:rsid w:val="00634344"/>
    <w:rsid w:val="006C7AE1"/>
    <w:rsid w:val="00740AFB"/>
    <w:rsid w:val="00796170"/>
    <w:rsid w:val="007C0CF6"/>
    <w:rsid w:val="0083072A"/>
    <w:rsid w:val="00855535"/>
    <w:rsid w:val="008D636B"/>
    <w:rsid w:val="00907025"/>
    <w:rsid w:val="009E493D"/>
    <w:rsid w:val="00A73452"/>
    <w:rsid w:val="00A83CC6"/>
    <w:rsid w:val="00AE4165"/>
    <w:rsid w:val="00B217CF"/>
    <w:rsid w:val="00B660AB"/>
    <w:rsid w:val="00C6067A"/>
    <w:rsid w:val="00C86345"/>
    <w:rsid w:val="00CA6318"/>
    <w:rsid w:val="00CC07D0"/>
    <w:rsid w:val="00CC4359"/>
    <w:rsid w:val="00D14AD4"/>
    <w:rsid w:val="00DA7831"/>
    <w:rsid w:val="00DD28CD"/>
    <w:rsid w:val="00DE1C65"/>
    <w:rsid w:val="00DF1874"/>
    <w:rsid w:val="00E205FD"/>
    <w:rsid w:val="00E341FE"/>
    <w:rsid w:val="00E707A6"/>
    <w:rsid w:val="00ED470D"/>
    <w:rsid w:val="00F447ED"/>
    <w:rsid w:val="00F64302"/>
    <w:rsid w:val="00F84CBC"/>
    <w:rsid w:val="00F87B10"/>
    <w:rsid w:val="00FB34B0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8377"/>
  <w15:docId w15:val="{A76446DE-D102-4EA6-96CF-913191D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FAE"/>
  </w:style>
  <w:style w:type="paragraph" w:styleId="Footer">
    <w:name w:val="footer"/>
    <w:basedOn w:val="Normal"/>
    <w:link w:val="FooterChar"/>
    <w:uiPriority w:val="99"/>
    <w:unhideWhenUsed/>
    <w:rsid w:val="003C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AE"/>
  </w:style>
  <w:style w:type="paragraph" w:styleId="BalloonText">
    <w:name w:val="Balloon Text"/>
    <w:basedOn w:val="Normal"/>
    <w:link w:val="BalloonTextChar"/>
    <w:uiPriority w:val="99"/>
    <w:semiHidden/>
    <w:unhideWhenUsed/>
    <w:rsid w:val="003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Kim Harris</cp:lastModifiedBy>
  <cp:revision>3</cp:revision>
  <cp:lastPrinted>2016-03-09T16:54:00Z</cp:lastPrinted>
  <dcterms:created xsi:type="dcterms:W3CDTF">2024-05-03T13:59:00Z</dcterms:created>
  <dcterms:modified xsi:type="dcterms:W3CDTF">2024-05-03T14:02:00Z</dcterms:modified>
</cp:coreProperties>
</file>