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1070EBF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90ED8">
        <w:rPr>
          <w:rFonts w:ascii="Cambria" w:hAnsi="Cambria"/>
          <w:b/>
          <w:i/>
          <w:sz w:val="22"/>
          <w:szCs w:val="22"/>
        </w:rPr>
        <w:t>February 5</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C8E1F62"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90ED8">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00B5AE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964DC9">
        <w:rPr>
          <w:rFonts w:ascii="Cambria" w:hAnsi="Cambria"/>
          <w:sz w:val="22"/>
          <w:szCs w:val="22"/>
        </w:rPr>
        <w:t>January</w:t>
      </w:r>
      <w:r w:rsidR="00C81922">
        <w:rPr>
          <w:rFonts w:ascii="Cambria" w:hAnsi="Cambria"/>
          <w:sz w:val="22"/>
          <w:szCs w:val="22"/>
        </w:rPr>
        <w:t xml:space="preserve"> </w:t>
      </w:r>
      <w:r w:rsidR="00B90ED8">
        <w:rPr>
          <w:rFonts w:ascii="Cambria" w:hAnsi="Cambria"/>
          <w:sz w:val="22"/>
          <w:szCs w:val="22"/>
        </w:rPr>
        <w:t>16</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B90ED8">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B90ED8">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1DA3FF4B"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r w:rsidR="00982C90">
        <w:rPr>
          <w:rFonts w:asciiTheme="majorHAnsi" w:hAnsiTheme="majorHAnsi"/>
          <w:bCs/>
          <w:sz w:val="22"/>
          <w:szCs w:val="22"/>
        </w:rPr>
        <w:t xml:space="preserve"> Kay Davidson stated that she will contact Jonathan Brown regarding the Tennis Court Grant and see if he has an update on the CTA membership.</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66C6388C"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C81922">
        <w:rPr>
          <w:rFonts w:asciiTheme="majorHAnsi" w:hAnsiTheme="majorHAnsi"/>
          <w:bCs/>
          <w:sz w:val="22"/>
          <w:szCs w:val="22"/>
        </w:rPr>
        <w:t>No report.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887FA5D" w14:textId="77777777" w:rsidR="007779DE" w:rsidRDefault="007779DE" w:rsidP="00702A61">
      <w:pPr>
        <w:rPr>
          <w:rFonts w:asciiTheme="majorHAnsi" w:hAnsiTheme="majorHAnsi"/>
          <w:bCs/>
          <w:sz w:val="22"/>
          <w:szCs w:val="22"/>
        </w:rPr>
      </w:pPr>
    </w:p>
    <w:p w14:paraId="1B194B07" w14:textId="77777777" w:rsidR="00982C90" w:rsidRDefault="00982C90"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0EF1631B" w14:textId="77777777" w:rsidR="007779DE" w:rsidRDefault="007779DE"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01E66F7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B90ED8">
        <w:rPr>
          <w:rFonts w:ascii="Cambria" w:hAnsi="Cambria"/>
          <w:sz w:val="22"/>
          <w:szCs w:val="22"/>
        </w:rPr>
        <w:t>Absent.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22FB9E82"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B90ED8">
        <w:rPr>
          <w:rFonts w:ascii="Cambria" w:hAnsi="Cambria"/>
          <w:sz w:val="22"/>
          <w:szCs w:val="22"/>
        </w:rPr>
        <w:t>Absent.</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24852610"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B90ED8">
        <w:rPr>
          <w:rFonts w:ascii="Cambria" w:hAnsi="Cambria"/>
          <w:sz w:val="22"/>
          <w:szCs w:val="22"/>
        </w:rPr>
        <w:t>Absent</w:t>
      </w:r>
      <w:r w:rsidR="00964DC9">
        <w:rPr>
          <w:rFonts w:ascii="Cambria" w:hAnsi="Cambria"/>
          <w:sz w:val="22"/>
          <w:szCs w:val="22"/>
        </w:rPr>
        <w:t>.</w:t>
      </w:r>
      <w:r w:rsidR="00982C90">
        <w:rPr>
          <w:rFonts w:ascii="Cambria" w:hAnsi="Cambria"/>
          <w:sz w:val="22"/>
          <w:szCs w:val="22"/>
        </w:rPr>
        <w:t xml:space="preserve"> Wayne Labbe stated that ball registration is still going on and it looks like two hundred plus participants have signed up so far. Wayne Labbe also stated that the field work is done.</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20A94EC" w14:textId="1FA0F7F9" w:rsidR="008E06C9" w:rsidRDefault="0088701F" w:rsidP="008E06C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B90ED8">
        <w:rPr>
          <w:rFonts w:ascii="Cambria" w:hAnsi="Cambria"/>
          <w:sz w:val="22"/>
          <w:szCs w:val="22"/>
        </w:rPr>
        <w:t>No report.</w:t>
      </w:r>
    </w:p>
    <w:p w14:paraId="1E7EF285" w14:textId="3AFFDE5A" w:rsidR="00B010F0" w:rsidRDefault="00B010F0" w:rsidP="00B010F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690C42E1"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1D3F7A34" w14:textId="521DAF3E" w:rsidR="0069183C" w:rsidRPr="001E432A" w:rsidRDefault="008E1E27" w:rsidP="0069183C">
      <w:pPr>
        <w:rPr>
          <w:rFonts w:ascii="Cambria" w:hAnsi="Cambria"/>
          <w:sz w:val="22"/>
          <w:szCs w:val="22"/>
        </w:rPr>
      </w:pPr>
      <w:r>
        <w:rPr>
          <w:rFonts w:ascii="Cambria" w:hAnsi="Cambria"/>
          <w:bCs/>
          <w:sz w:val="22"/>
          <w:szCs w:val="22"/>
        </w:rPr>
        <w:t xml:space="preserve">Wayne Labbe presented the council with the new lawn care maintenance </w:t>
      </w:r>
      <w:r w:rsidR="00095376">
        <w:rPr>
          <w:rFonts w:ascii="Cambria" w:hAnsi="Cambria"/>
          <w:bCs/>
          <w:sz w:val="22"/>
          <w:szCs w:val="22"/>
        </w:rPr>
        <w:t>8-month</w:t>
      </w:r>
      <w:r>
        <w:rPr>
          <w:rFonts w:ascii="Cambria" w:hAnsi="Cambria"/>
          <w:bCs/>
          <w:sz w:val="22"/>
          <w:szCs w:val="22"/>
        </w:rPr>
        <w:t xml:space="preserve"> contract and gave details of the changes.</w:t>
      </w:r>
      <w:r w:rsidR="00095376">
        <w:rPr>
          <w:rFonts w:ascii="Cambria" w:hAnsi="Cambria"/>
          <w:bCs/>
          <w:sz w:val="22"/>
          <w:szCs w:val="22"/>
        </w:rPr>
        <w:t xml:space="preserve"> Jane Harris enquired about the purchase of equipment and to make sure that Bubba Holley would be maintaining the other four months and not hire it out to anyone. The mayor stated that some equipment would be purchased, and the remaining months would not be </w:t>
      </w:r>
      <w:r w:rsidR="004B2BEA">
        <w:rPr>
          <w:rFonts w:ascii="Cambria" w:hAnsi="Cambria"/>
          <w:bCs/>
          <w:sz w:val="22"/>
          <w:szCs w:val="22"/>
        </w:rPr>
        <w:t>h</w:t>
      </w:r>
      <w:r w:rsidR="00095376">
        <w:rPr>
          <w:rFonts w:ascii="Cambria" w:hAnsi="Cambria"/>
          <w:bCs/>
          <w:sz w:val="22"/>
          <w:szCs w:val="22"/>
        </w:rPr>
        <w:t xml:space="preserve">ired out. The council discussed details of the contract such as the clause that was previously discussed and the aerial photos to be included. Mayor Labbe stated that he spoke to Clifford Nix about the contract and informed him of the changes and reassured him he would be able to bid on the new lawn care maintenance bid set to begin March 1, 2024, through October 31, 2024. Bruce Hughes made a motion to post the bid as presented on Feb. 6, 2024, and open the bid on Feb. 16, 2024, at 10:00am. Robbie Rose made the second. </w:t>
      </w:r>
      <w:r w:rsidR="0069183C">
        <w:rPr>
          <w:rFonts w:ascii="Cambria" w:hAnsi="Cambria"/>
          <w:sz w:val="22"/>
          <w:szCs w:val="22"/>
        </w:rPr>
        <w:t xml:space="preserve">Motion carried by unanimous </w:t>
      </w:r>
      <w:r w:rsidR="0069183C" w:rsidRPr="001E432A">
        <w:rPr>
          <w:rFonts w:ascii="Cambria" w:hAnsi="Cambria"/>
          <w:sz w:val="22"/>
          <w:szCs w:val="22"/>
        </w:rPr>
        <w:t>consent of the council</w:t>
      </w:r>
      <w:r w:rsidR="0069183C">
        <w:rPr>
          <w:rFonts w:ascii="Cambria" w:hAnsi="Cambria"/>
          <w:sz w:val="22"/>
          <w:szCs w:val="22"/>
        </w:rPr>
        <w:t xml:space="preserve"> members present b</w:t>
      </w:r>
      <w:r w:rsidR="0069183C" w:rsidRPr="001E432A">
        <w:rPr>
          <w:rFonts w:ascii="Cambria" w:hAnsi="Cambria"/>
          <w:sz w:val="22"/>
          <w:szCs w:val="22"/>
        </w:rPr>
        <w:t xml:space="preserve">y a show of hands vote. </w:t>
      </w:r>
    </w:p>
    <w:p w14:paraId="273FDA55" w14:textId="77777777" w:rsidR="0069183C" w:rsidRPr="001E432A" w:rsidRDefault="0069183C" w:rsidP="0069183C">
      <w:pPr>
        <w:rPr>
          <w:rFonts w:ascii="Cambria" w:hAnsi="Cambria"/>
          <w:sz w:val="22"/>
          <w:szCs w:val="22"/>
        </w:rPr>
      </w:pPr>
    </w:p>
    <w:p w14:paraId="57A7C69E" w14:textId="77777777" w:rsidR="0069183C" w:rsidRPr="001E432A" w:rsidRDefault="0069183C" w:rsidP="0069183C">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A7B9023" w14:textId="77777777" w:rsidR="0069183C" w:rsidRPr="001E432A" w:rsidRDefault="0069183C" w:rsidP="0069183C">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1556867" w14:textId="77777777" w:rsidR="0069183C" w:rsidRPr="001E432A" w:rsidRDefault="0069183C" w:rsidP="006918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54932184" w14:textId="77777777" w:rsidR="0069183C" w:rsidRPr="001E432A" w:rsidRDefault="0069183C" w:rsidP="006918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B79A696" w14:textId="77777777" w:rsidR="0069183C" w:rsidRDefault="0069183C" w:rsidP="006918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4F895F7" w14:textId="77777777" w:rsidR="0069183C" w:rsidRPr="001E432A" w:rsidRDefault="0069183C" w:rsidP="0069183C">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F9E1DE3" w14:textId="77777777" w:rsidR="0069183C" w:rsidRDefault="0069183C" w:rsidP="006918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3D94FDA7" w14:textId="6FED82BA" w:rsidR="00E266A8" w:rsidRDefault="00E266A8" w:rsidP="007361F2">
      <w:pPr>
        <w:rPr>
          <w:rFonts w:ascii="Cambria" w:hAnsi="Cambria"/>
          <w:bCs/>
          <w:sz w:val="22"/>
          <w:szCs w:val="22"/>
        </w:rPr>
      </w:pPr>
    </w:p>
    <w:p w14:paraId="709F5794" w14:textId="77777777" w:rsidR="00EF4533" w:rsidRDefault="00EF4533" w:rsidP="007361F2">
      <w:pPr>
        <w:rPr>
          <w:rFonts w:ascii="Cambria" w:hAnsi="Cambria"/>
          <w:bCs/>
          <w:sz w:val="22"/>
          <w:szCs w:val="22"/>
        </w:rPr>
      </w:pPr>
    </w:p>
    <w:p w14:paraId="0BF68F15" w14:textId="77777777" w:rsidR="00047CF8" w:rsidRDefault="00047CF8" w:rsidP="006E479F">
      <w:pPr>
        <w:rPr>
          <w:rFonts w:ascii="Cambria" w:hAnsi="Cambria"/>
          <w:sz w:val="22"/>
          <w:szCs w:val="22"/>
        </w:rPr>
      </w:pPr>
      <w:bookmarkStart w:id="4" w:name="_Hlk151538589"/>
    </w:p>
    <w:bookmarkEnd w:id="4"/>
    <w:p w14:paraId="7B61431E" w14:textId="1D91103F" w:rsidR="00A75EB4" w:rsidRPr="001E432A" w:rsidRDefault="0069183C" w:rsidP="00A75EB4">
      <w:pPr>
        <w:rPr>
          <w:rFonts w:ascii="Cambria" w:hAnsi="Cambria"/>
          <w:sz w:val="22"/>
          <w:szCs w:val="22"/>
        </w:rPr>
      </w:pPr>
      <w:r>
        <w:rPr>
          <w:rFonts w:ascii="Cambria" w:hAnsi="Cambria"/>
          <w:b/>
          <w:sz w:val="22"/>
          <w:szCs w:val="22"/>
          <w:u w:val="single"/>
        </w:rPr>
        <w:lastRenderedPageBreak/>
        <w:t>New Business:</w:t>
      </w:r>
      <w:r>
        <w:rPr>
          <w:rFonts w:ascii="Cambria" w:hAnsi="Cambria"/>
          <w:bCs/>
          <w:sz w:val="22"/>
          <w:szCs w:val="22"/>
        </w:rPr>
        <w:t xml:space="preserve"> Mayor Wayne Labbe presented the council with Resolution 2024-167</w:t>
      </w:r>
      <w:r w:rsidR="006A7C55">
        <w:rPr>
          <w:rFonts w:ascii="Cambria" w:hAnsi="Cambria"/>
          <w:bCs/>
          <w:sz w:val="22"/>
          <w:szCs w:val="22"/>
        </w:rPr>
        <w:t xml:space="preserve"> </w:t>
      </w:r>
      <w:r w:rsidR="00A75EB4">
        <w:rPr>
          <w:rFonts w:ascii="Cambria" w:hAnsi="Cambria"/>
          <w:bCs/>
          <w:sz w:val="22"/>
          <w:szCs w:val="22"/>
        </w:rPr>
        <w:t>to accept the bid for sale of the concessions at the Sports Complex to Jessica Vines in the amount of $1,637.14. Sara Day made a motion to adopt Resolution 2024-167 as presented. Jane Harris made the second.</w:t>
      </w:r>
      <w:r w:rsidR="00A75EB4" w:rsidRPr="00A75EB4">
        <w:rPr>
          <w:rFonts w:ascii="Cambria" w:hAnsi="Cambria"/>
          <w:sz w:val="22"/>
          <w:szCs w:val="22"/>
        </w:rPr>
        <w:t xml:space="preserve"> </w:t>
      </w:r>
      <w:r w:rsidR="00A75EB4">
        <w:rPr>
          <w:rFonts w:ascii="Cambria" w:hAnsi="Cambria"/>
          <w:sz w:val="22"/>
          <w:szCs w:val="22"/>
        </w:rPr>
        <w:t xml:space="preserve">Motion carried by unanimous </w:t>
      </w:r>
      <w:r w:rsidR="00A75EB4" w:rsidRPr="001E432A">
        <w:rPr>
          <w:rFonts w:ascii="Cambria" w:hAnsi="Cambria"/>
          <w:sz w:val="22"/>
          <w:szCs w:val="22"/>
        </w:rPr>
        <w:t>consent of the council</w:t>
      </w:r>
      <w:r w:rsidR="00A75EB4">
        <w:rPr>
          <w:rFonts w:ascii="Cambria" w:hAnsi="Cambria"/>
          <w:sz w:val="22"/>
          <w:szCs w:val="22"/>
        </w:rPr>
        <w:t xml:space="preserve"> members present b</w:t>
      </w:r>
      <w:r w:rsidR="00A75EB4" w:rsidRPr="001E432A">
        <w:rPr>
          <w:rFonts w:ascii="Cambria" w:hAnsi="Cambria"/>
          <w:sz w:val="22"/>
          <w:szCs w:val="22"/>
        </w:rPr>
        <w:t xml:space="preserve">y a </w:t>
      </w:r>
      <w:r w:rsidR="00A75EB4">
        <w:rPr>
          <w:rFonts w:ascii="Cambria" w:hAnsi="Cambria"/>
          <w:sz w:val="22"/>
          <w:szCs w:val="22"/>
        </w:rPr>
        <w:t>roll call</w:t>
      </w:r>
      <w:r w:rsidR="00A75EB4" w:rsidRPr="001E432A">
        <w:rPr>
          <w:rFonts w:ascii="Cambria" w:hAnsi="Cambria"/>
          <w:sz w:val="22"/>
          <w:szCs w:val="22"/>
        </w:rPr>
        <w:t xml:space="preserve"> vote. </w:t>
      </w:r>
    </w:p>
    <w:p w14:paraId="5D58D5BA" w14:textId="77777777" w:rsidR="00A75EB4" w:rsidRPr="001E432A" w:rsidRDefault="00A75EB4" w:rsidP="00A75EB4">
      <w:pPr>
        <w:rPr>
          <w:rFonts w:ascii="Cambria" w:hAnsi="Cambria"/>
          <w:sz w:val="22"/>
          <w:szCs w:val="22"/>
        </w:rPr>
      </w:pPr>
    </w:p>
    <w:p w14:paraId="340C15EA" w14:textId="43CE4910" w:rsidR="00A75EB4" w:rsidRPr="001E432A" w:rsidRDefault="00A75EB4" w:rsidP="00A75EB4">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4EB18793" w14:textId="77777777" w:rsidR="00A75EB4" w:rsidRPr="001E432A" w:rsidRDefault="00A75EB4" w:rsidP="00A75EB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BAAFCE1" w14:textId="77777777" w:rsidR="00A75EB4" w:rsidRPr="001E432A"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9B3FB7C" w14:textId="77777777" w:rsidR="00A75EB4" w:rsidRPr="001E432A"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8C3A348" w14:textId="77777777" w:rsidR="00A75EB4"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45BD5D4" w14:textId="77777777" w:rsidR="00A75EB4" w:rsidRPr="001E432A" w:rsidRDefault="00A75EB4" w:rsidP="00A75EB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226E33C" w14:textId="77777777" w:rsidR="00A75EB4" w:rsidRDefault="00A75EB4" w:rsidP="00A75EB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3E5F830B" w14:textId="48E837A2" w:rsidR="0069183C" w:rsidRDefault="00A75EB4" w:rsidP="00702F88">
      <w:pPr>
        <w:rPr>
          <w:rFonts w:ascii="Cambria" w:hAnsi="Cambria"/>
          <w:bCs/>
          <w:sz w:val="22"/>
          <w:szCs w:val="22"/>
        </w:rPr>
      </w:pPr>
      <w:r>
        <w:rPr>
          <w:rFonts w:ascii="Cambria" w:hAnsi="Cambria"/>
          <w:bCs/>
          <w:sz w:val="22"/>
          <w:szCs w:val="22"/>
        </w:rPr>
        <w:t xml:space="preserve"> </w:t>
      </w:r>
    </w:p>
    <w:p w14:paraId="5F19F5E8" w14:textId="77777777" w:rsidR="007760A4" w:rsidRPr="0069183C" w:rsidRDefault="007760A4" w:rsidP="00702F88">
      <w:pPr>
        <w:rPr>
          <w:rFonts w:ascii="Cambria" w:hAnsi="Cambria"/>
          <w:bCs/>
          <w:sz w:val="22"/>
          <w:szCs w:val="22"/>
        </w:rPr>
      </w:pPr>
    </w:p>
    <w:p w14:paraId="51FCAA86" w14:textId="1F0A5EEB" w:rsidR="0069183C" w:rsidRDefault="007760A4" w:rsidP="00702F88">
      <w:pPr>
        <w:rPr>
          <w:rFonts w:ascii="Cambria" w:hAnsi="Cambria"/>
          <w:bCs/>
          <w:sz w:val="22"/>
          <w:szCs w:val="22"/>
        </w:rPr>
      </w:pPr>
      <w:r>
        <w:rPr>
          <w:rFonts w:ascii="Cambria" w:hAnsi="Cambria"/>
          <w:bCs/>
          <w:sz w:val="22"/>
          <w:szCs w:val="22"/>
        </w:rPr>
        <w:t>Sara Day presented the council with a request to accept a can food product instead of an entry fee on a night that would have a heavy presence of citizens at the ballfield to support the Selma Area Food Bank. The council agreed and Bruce Hughes suggested checking with Bubba Holley to see what night would be best to</w:t>
      </w:r>
      <w:r w:rsidR="00E02A18">
        <w:rPr>
          <w:rFonts w:ascii="Cambria" w:hAnsi="Cambria"/>
          <w:bCs/>
          <w:sz w:val="22"/>
          <w:szCs w:val="22"/>
        </w:rPr>
        <w:t xml:space="preserve"> carry out this request.</w:t>
      </w:r>
    </w:p>
    <w:p w14:paraId="42AFB16D" w14:textId="77777777" w:rsidR="00E02A18" w:rsidRDefault="00E02A18" w:rsidP="00702F88">
      <w:pPr>
        <w:rPr>
          <w:rFonts w:ascii="Cambria" w:hAnsi="Cambria"/>
          <w:bCs/>
          <w:sz w:val="22"/>
          <w:szCs w:val="22"/>
        </w:rPr>
      </w:pPr>
    </w:p>
    <w:p w14:paraId="675408C2" w14:textId="77777777" w:rsidR="00E02A18" w:rsidRDefault="00E02A18" w:rsidP="00702F88">
      <w:pPr>
        <w:rPr>
          <w:rFonts w:ascii="Cambria" w:hAnsi="Cambria"/>
          <w:bCs/>
          <w:sz w:val="22"/>
          <w:szCs w:val="22"/>
        </w:rPr>
      </w:pPr>
    </w:p>
    <w:p w14:paraId="5879D3DA" w14:textId="4D7A4D98" w:rsidR="00E02A18" w:rsidRPr="007760A4" w:rsidRDefault="00E02A18" w:rsidP="00702F88">
      <w:pPr>
        <w:rPr>
          <w:rFonts w:ascii="Cambria" w:hAnsi="Cambria"/>
          <w:bCs/>
          <w:sz w:val="22"/>
          <w:szCs w:val="22"/>
        </w:rPr>
      </w:pPr>
      <w:r>
        <w:rPr>
          <w:rFonts w:ascii="Cambria" w:hAnsi="Cambria"/>
          <w:bCs/>
          <w:sz w:val="22"/>
          <w:szCs w:val="22"/>
        </w:rPr>
        <w:t xml:space="preserve">Mayor Labbe stated that the plans for the new concession stand at the ballpark </w:t>
      </w:r>
      <w:r w:rsidR="0024728D">
        <w:rPr>
          <w:rFonts w:ascii="Cambria" w:hAnsi="Cambria"/>
          <w:bCs/>
          <w:sz w:val="22"/>
          <w:szCs w:val="22"/>
        </w:rPr>
        <w:t>have</w:t>
      </w:r>
      <w:r>
        <w:rPr>
          <w:rFonts w:ascii="Cambria" w:hAnsi="Cambria"/>
          <w:bCs/>
          <w:sz w:val="22"/>
          <w:szCs w:val="22"/>
        </w:rPr>
        <w:t xml:space="preserve"> been sent to M.E Lee for an architectural stamp.</w:t>
      </w:r>
    </w:p>
    <w:p w14:paraId="182C318B" w14:textId="77777777" w:rsidR="0069183C" w:rsidRDefault="0069183C" w:rsidP="00702F88">
      <w:pPr>
        <w:rPr>
          <w:rFonts w:ascii="Cambria" w:hAnsi="Cambria"/>
          <w:b/>
          <w:sz w:val="22"/>
          <w:szCs w:val="22"/>
          <w:u w:val="single"/>
        </w:rPr>
      </w:pPr>
    </w:p>
    <w:p w14:paraId="547FA3FA" w14:textId="77777777" w:rsidR="00E02A18" w:rsidRDefault="00E02A18" w:rsidP="00702F88">
      <w:pPr>
        <w:rPr>
          <w:rFonts w:ascii="Cambria" w:hAnsi="Cambria"/>
          <w:b/>
          <w:sz w:val="22"/>
          <w:szCs w:val="22"/>
          <w:u w:val="single"/>
        </w:rPr>
      </w:pPr>
    </w:p>
    <w:p w14:paraId="1B08A6AE" w14:textId="77777777" w:rsidR="00E02A18" w:rsidRDefault="00E02A18" w:rsidP="00702F88">
      <w:pPr>
        <w:rPr>
          <w:rFonts w:ascii="Cambria" w:hAnsi="Cambria"/>
          <w:b/>
          <w:sz w:val="22"/>
          <w:szCs w:val="22"/>
          <w:u w:val="single"/>
        </w:rPr>
      </w:pPr>
    </w:p>
    <w:p w14:paraId="3E48A131" w14:textId="6526AF9E" w:rsidR="00321A49" w:rsidRPr="002719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E5044C">
        <w:rPr>
          <w:rFonts w:ascii="Cambria" w:hAnsi="Cambria"/>
          <w:bCs/>
          <w:sz w:val="22"/>
          <w:szCs w:val="22"/>
        </w:rPr>
        <w:t>None</w:t>
      </w:r>
    </w:p>
    <w:p w14:paraId="16653297" w14:textId="77777777" w:rsidR="00321A49" w:rsidRDefault="00321A49" w:rsidP="00702F88">
      <w:pPr>
        <w:rPr>
          <w:rFonts w:ascii="Cambria" w:hAnsi="Cambria"/>
          <w:bCs/>
          <w:sz w:val="22"/>
          <w:szCs w:val="22"/>
        </w:rPr>
      </w:pPr>
    </w:p>
    <w:p w14:paraId="4D91C263" w14:textId="77777777" w:rsidR="00321A49" w:rsidRDefault="00321A49" w:rsidP="00702F88">
      <w:pPr>
        <w:rPr>
          <w:rFonts w:ascii="Cambria" w:hAnsi="Cambria"/>
          <w:bCs/>
          <w:sz w:val="22"/>
          <w:szCs w:val="22"/>
        </w:rPr>
      </w:pPr>
    </w:p>
    <w:p w14:paraId="77F6A6D4" w14:textId="6BDB3C4F" w:rsidR="00767B6B" w:rsidRDefault="00B740A8" w:rsidP="00702F88">
      <w:pPr>
        <w:rPr>
          <w:rFonts w:ascii="Cambria" w:hAnsi="Cambria"/>
          <w:bCs/>
          <w:sz w:val="22"/>
          <w:szCs w:val="22"/>
        </w:rPr>
      </w:pPr>
      <w:r>
        <w:rPr>
          <w:rFonts w:ascii="Cambria" w:hAnsi="Cambria"/>
          <w:bCs/>
          <w:sz w:val="22"/>
          <w:szCs w:val="22"/>
        </w:rPr>
        <w:t xml:space="preserve"> </w:t>
      </w:r>
    </w:p>
    <w:p w14:paraId="47B123B9" w14:textId="1CFCBB00" w:rsidR="00EC5DCE" w:rsidRDefault="00E35CF7" w:rsidP="0080613F">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w:t>
      </w:r>
      <w:r w:rsidR="00B51B0F">
        <w:rPr>
          <w:rFonts w:ascii="Cambria" w:hAnsi="Cambria"/>
          <w:bCs/>
          <w:sz w:val="22"/>
          <w:szCs w:val="22"/>
        </w:rPr>
        <w:t xml:space="preserve"> </w:t>
      </w:r>
      <w:r w:rsidR="00E02A18">
        <w:rPr>
          <w:rFonts w:ascii="Cambria" w:hAnsi="Cambria"/>
          <w:bCs/>
          <w:sz w:val="22"/>
          <w:szCs w:val="22"/>
        </w:rPr>
        <w:t xml:space="preserve">that Brandy Wilkerson came to the office on Jan. 23 at 8:00am to get paperwork signed on the CDBG, which is the grant for the </w:t>
      </w:r>
      <w:r w:rsidR="00BC4672">
        <w:rPr>
          <w:rFonts w:ascii="Cambria" w:hAnsi="Cambria"/>
          <w:bCs/>
          <w:sz w:val="22"/>
          <w:szCs w:val="22"/>
        </w:rPr>
        <w:t>road</w:t>
      </w:r>
      <w:r w:rsidR="004B2BEA">
        <w:rPr>
          <w:rFonts w:ascii="Cambria" w:hAnsi="Cambria"/>
          <w:bCs/>
          <w:sz w:val="22"/>
          <w:szCs w:val="22"/>
        </w:rPr>
        <w:t xml:space="preserve"> paving</w:t>
      </w:r>
      <w:r w:rsidR="00E02A18">
        <w:rPr>
          <w:rFonts w:ascii="Cambria" w:hAnsi="Cambria"/>
          <w:bCs/>
          <w:sz w:val="22"/>
          <w:szCs w:val="22"/>
        </w:rPr>
        <w:t xml:space="preserve"> for the Overlook Hills project. Bruce Hughes questioned the removal of the Christmas decorations, Mayor Wayne Labbe explained the delays and also stated that once Bent Tree electric started on the lights, they would be able to help remove the remaining decorations.</w:t>
      </w:r>
    </w:p>
    <w:p w14:paraId="47D9EA6E" w14:textId="77777777" w:rsidR="00FE194A" w:rsidRDefault="00FE194A" w:rsidP="000550F2">
      <w:pPr>
        <w:rPr>
          <w:rFonts w:ascii="Cambria" w:hAnsi="Cambria"/>
          <w:bCs/>
          <w:sz w:val="22"/>
          <w:szCs w:val="22"/>
        </w:rPr>
      </w:pPr>
    </w:p>
    <w:p w14:paraId="7C97BDD3" w14:textId="77777777" w:rsidR="00D36D72" w:rsidRDefault="00D36D72" w:rsidP="000550F2">
      <w:pPr>
        <w:rPr>
          <w:rFonts w:ascii="Cambria" w:hAnsi="Cambria"/>
          <w:bCs/>
          <w:sz w:val="22"/>
          <w:szCs w:val="22"/>
        </w:rPr>
      </w:pPr>
    </w:p>
    <w:p w14:paraId="7375917B" w14:textId="77777777" w:rsidR="00D36D72" w:rsidRDefault="00D36D72" w:rsidP="000550F2">
      <w:pPr>
        <w:rPr>
          <w:rFonts w:ascii="Cambria" w:hAnsi="Cambria"/>
          <w:bCs/>
          <w:sz w:val="22"/>
          <w:szCs w:val="22"/>
        </w:rPr>
      </w:pPr>
    </w:p>
    <w:p w14:paraId="656AE540" w14:textId="1A4FA04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0613F">
        <w:rPr>
          <w:rFonts w:ascii="Cambria" w:hAnsi="Cambria"/>
          <w:sz w:val="22"/>
          <w:szCs w:val="22"/>
        </w:rPr>
        <w:t>Jane Harris</w:t>
      </w:r>
      <w:r w:rsidR="00217A22">
        <w:rPr>
          <w:rFonts w:ascii="Cambria" w:hAnsi="Cambria"/>
          <w:sz w:val="22"/>
          <w:szCs w:val="22"/>
        </w:rPr>
        <w:t xml:space="preserve">, </w:t>
      </w:r>
      <w:r w:rsidR="0080613F">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5D61EE8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B90ED8">
        <w:rPr>
          <w:rFonts w:ascii="Cambria" w:hAnsi="Cambria"/>
          <w:sz w:val="22"/>
          <w:szCs w:val="22"/>
        </w:rPr>
        <w:t>17</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EA0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302AE" w14:textId="77777777" w:rsidR="00EA076E" w:rsidRDefault="00EA076E" w:rsidP="00D24E54">
      <w:r>
        <w:separator/>
      </w:r>
    </w:p>
  </w:endnote>
  <w:endnote w:type="continuationSeparator" w:id="0">
    <w:p w14:paraId="4ACDB1AA" w14:textId="77777777" w:rsidR="00EA076E" w:rsidRDefault="00EA076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B595B" w14:textId="77777777" w:rsidR="00EA076E" w:rsidRDefault="00EA076E" w:rsidP="00D24E54">
      <w:r>
        <w:separator/>
      </w:r>
    </w:p>
  </w:footnote>
  <w:footnote w:type="continuationSeparator" w:id="0">
    <w:p w14:paraId="5344CD90" w14:textId="77777777" w:rsidR="00EA076E" w:rsidRDefault="00EA076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376"/>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6558"/>
    <w:rsid w:val="00527C1F"/>
    <w:rsid w:val="0053019C"/>
    <w:rsid w:val="0053045E"/>
    <w:rsid w:val="005304AB"/>
    <w:rsid w:val="00530EC6"/>
    <w:rsid w:val="00530FAC"/>
    <w:rsid w:val="00531A2B"/>
    <w:rsid w:val="00531ACE"/>
    <w:rsid w:val="00532267"/>
    <w:rsid w:val="00533781"/>
    <w:rsid w:val="00533DF6"/>
    <w:rsid w:val="005348B4"/>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183C"/>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1E27"/>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1F41"/>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5EB4"/>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B0F"/>
    <w:rsid w:val="00B51D11"/>
    <w:rsid w:val="00B53252"/>
    <w:rsid w:val="00B53A40"/>
    <w:rsid w:val="00B55802"/>
    <w:rsid w:val="00B558AE"/>
    <w:rsid w:val="00B55D26"/>
    <w:rsid w:val="00B55E38"/>
    <w:rsid w:val="00B5678A"/>
    <w:rsid w:val="00B56BE5"/>
    <w:rsid w:val="00B56C20"/>
    <w:rsid w:val="00B56C93"/>
    <w:rsid w:val="00B56E7E"/>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5A41"/>
    <w:rsid w:val="00D35AF6"/>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533"/>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358"/>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13</cp:revision>
  <cp:lastPrinted>2023-03-07T21:24:00Z</cp:lastPrinted>
  <dcterms:created xsi:type="dcterms:W3CDTF">2024-02-06T15:58:00Z</dcterms:created>
  <dcterms:modified xsi:type="dcterms:W3CDTF">2024-02-21T14:14:00Z</dcterms:modified>
</cp:coreProperties>
</file>