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6B85346"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9C0B86">
        <w:rPr>
          <w:rFonts w:ascii="Cambria" w:hAnsi="Cambria"/>
          <w:b/>
          <w:i/>
          <w:sz w:val="22"/>
          <w:szCs w:val="22"/>
        </w:rPr>
        <w:t xml:space="preserve">September </w:t>
      </w:r>
      <w:r w:rsidR="001005AA">
        <w:rPr>
          <w:rFonts w:ascii="Cambria" w:hAnsi="Cambria"/>
          <w:b/>
          <w:i/>
          <w:sz w:val="22"/>
          <w:szCs w:val="22"/>
        </w:rPr>
        <w:t>18</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0C9917E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1005AA">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4DD64DF"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005AA">
        <w:rPr>
          <w:rFonts w:ascii="Cambria" w:hAnsi="Cambria"/>
        </w:rPr>
        <w:t>Absent</w:t>
      </w:r>
    </w:p>
    <w:p w14:paraId="4C8D6CEE" w14:textId="2114C2F1"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1005AA">
        <w:rPr>
          <w:rFonts w:ascii="Cambria" w:hAnsi="Cambria"/>
        </w:rPr>
        <w:t>Present</w:t>
      </w:r>
    </w:p>
    <w:p w14:paraId="6898D042" w14:textId="77777777" w:rsidR="00702F88" w:rsidRPr="00DA3F95" w:rsidRDefault="00702F88" w:rsidP="00702F88">
      <w:pPr>
        <w:rPr>
          <w:rFonts w:ascii="Cambria" w:hAnsi="Cambria"/>
        </w:rPr>
      </w:pPr>
    </w:p>
    <w:p w14:paraId="497A6019" w14:textId="6D4A3FA9"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9C0B86">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32819D0D"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1005AA">
        <w:rPr>
          <w:rFonts w:ascii="Cambria" w:hAnsi="Cambria"/>
          <w:sz w:val="22"/>
          <w:szCs w:val="22"/>
        </w:rPr>
        <w:t>September 5</w:t>
      </w:r>
      <w:r w:rsidR="001D137C">
        <w:rPr>
          <w:rFonts w:ascii="Cambria" w:hAnsi="Cambria"/>
          <w:sz w:val="22"/>
          <w:szCs w:val="22"/>
        </w:rPr>
        <w:t xml:space="preserve">, </w:t>
      </w:r>
      <w:r w:rsidR="001005AA">
        <w:rPr>
          <w:rFonts w:ascii="Cambria" w:hAnsi="Cambria"/>
          <w:sz w:val="22"/>
          <w:szCs w:val="22"/>
        </w:rPr>
        <w:t>2023,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1005AA">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9C0B86">
        <w:rPr>
          <w:rFonts w:ascii="Cambria" w:hAnsi="Cambria"/>
          <w:sz w:val="22"/>
          <w:szCs w:val="22"/>
        </w:rPr>
        <w:t>Kay Davidson</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2DA31E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005AA">
        <w:rPr>
          <w:rFonts w:ascii="Cambria" w:hAnsi="Cambria"/>
          <w:sz w:val="22"/>
          <w:szCs w:val="22"/>
        </w:rPr>
        <w:t>Absent</w:t>
      </w:r>
    </w:p>
    <w:p w14:paraId="5AC31AFB" w14:textId="75C66D1C"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1005AA">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25FF5850"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47138E">
        <w:rPr>
          <w:rFonts w:asciiTheme="majorHAnsi" w:hAnsiTheme="majorHAnsi"/>
          <w:bCs/>
          <w:sz w:val="22"/>
          <w:szCs w:val="22"/>
        </w:rPr>
        <w:t>No report</w:t>
      </w:r>
      <w:r w:rsidR="00274DEB">
        <w:rPr>
          <w:rFonts w:asciiTheme="majorHAnsi" w:hAnsiTheme="majorHAnsi"/>
          <w:bCs/>
          <w:sz w:val="22"/>
          <w:szCs w:val="22"/>
        </w:rPr>
        <w:t>.</w:t>
      </w:r>
      <w:r w:rsidR="00523225">
        <w:rPr>
          <w:rFonts w:asciiTheme="majorHAnsi" w:hAnsiTheme="majorHAnsi"/>
          <w:bCs/>
          <w:sz w:val="22"/>
          <w:szCs w:val="22"/>
        </w:rPr>
        <w:t xml:space="preserve"> </w:t>
      </w:r>
      <w:r w:rsidR="0090318A">
        <w:rPr>
          <w:rFonts w:asciiTheme="majorHAnsi" w:hAnsiTheme="majorHAnsi"/>
          <w:bCs/>
          <w:sz w:val="22"/>
          <w:szCs w:val="22"/>
        </w:rPr>
        <w:t>Wayne Labbe stated that he received an update from Paxton Reiss on the sidewalk project and the mayor and council discussed details on the progress.</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BE487EF" w14:textId="66F8232C" w:rsidR="00892D88" w:rsidRDefault="00AA6B27" w:rsidP="00B72001">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7138E">
        <w:rPr>
          <w:rFonts w:asciiTheme="majorHAnsi" w:hAnsiTheme="majorHAnsi"/>
          <w:bCs/>
          <w:sz w:val="22"/>
          <w:szCs w:val="22"/>
        </w:rPr>
        <w:t>Sara Day</w:t>
      </w:r>
      <w:r w:rsidR="0090318A">
        <w:rPr>
          <w:rFonts w:asciiTheme="majorHAnsi" w:hAnsiTheme="majorHAnsi"/>
          <w:bCs/>
          <w:sz w:val="22"/>
          <w:szCs w:val="22"/>
        </w:rPr>
        <w:t xml:space="preserve"> reported </w:t>
      </w:r>
      <w:r w:rsidR="00D61526">
        <w:rPr>
          <w:rFonts w:asciiTheme="majorHAnsi" w:hAnsiTheme="majorHAnsi"/>
          <w:bCs/>
          <w:sz w:val="22"/>
          <w:szCs w:val="22"/>
        </w:rPr>
        <w:t>that the planning of the Fall Festival is going well and is starting to receive invoices for the activities</w:t>
      </w:r>
      <w:r w:rsidR="005742FC">
        <w:rPr>
          <w:rFonts w:asciiTheme="majorHAnsi" w:hAnsiTheme="majorHAnsi"/>
          <w:bCs/>
          <w:sz w:val="22"/>
          <w:szCs w:val="22"/>
        </w:rPr>
        <w:t xml:space="preserve"> and live music</w:t>
      </w:r>
      <w:r w:rsidR="00D61526">
        <w:rPr>
          <w:rFonts w:asciiTheme="majorHAnsi" w:hAnsiTheme="majorHAnsi"/>
          <w:bCs/>
          <w:sz w:val="22"/>
          <w:szCs w:val="22"/>
        </w:rPr>
        <w:t xml:space="preserve">. Sara Day stated that she decided to go with David Banks with Cool Slide Rentals for one of the activities due to the company </w:t>
      </w:r>
      <w:r w:rsidR="00007C4E">
        <w:rPr>
          <w:rFonts w:asciiTheme="majorHAnsi" w:hAnsiTheme="majorHAnsi"/>
          <w:bCs/>
          <w:sz w:val="22"/>
          <w:szCs w:val="22"/>
        </w:rPr>
        <w:t xml:space="preserve">will be </w:t>
      </w:r>
      <w:r w:rsidR="00D61526">
        <w:rPr>
          <w:rFonts w:asciiTheme="majorHAnsi" w:hAnsiTheme="majorHAnsi"/>
          <w:bCs/>
          <w:sz w:val="22"/>
          <w:szCs w:val="22"/>
        </w:rPr>
        <w:t>provid</w:t>
      </w:r>
      <w:r w:rsidR="00007C4E">
        <w:rPr>
          <w:rFonts w:asciiTheme="majorHAnsi" w:hAnsiTheme="majorHAnsi"/>
          <w:bCs/>
          <w:sz w:val="22"/>
          <w:szCs w:val="22"/>
        </w:rPr>
        <w:t>ing</w:t>
      </w:r>
      <w:r w:rsidR="00D61526">
        <w:rPr>
          <w:rFonts w:asciiTheme="majorHAnsi" w:hAnsiTheme="majorHAnsi"/>
          <w:bCs/>
          <w:sz w:val="22"/>
          <w:szCs w:val="22"/>
        </w:rPr>
        <w:t xml:space="preserve"> an attendant when other companies do not offer one. Sara Day also reported that she has the largest number of vendors tha</w:t>
      </w:r>
      <w:r w:rsidR="00007C4E">
        <w:rPr>
          <w:rFonts w:asciiTheme="majorHAnsi" w:hAnsiTheme="majorHAnsi"/>
          <w:bCs/>
          <w:sz w:val="22"/>
          <w:szCs w:val="22"/>
        </w:rPr>
        <w:t>t</w:t>
      </w:r>
      <w:r w:rsidR="00D61526">
        <w:rPr>
          <w:rFonts w:asciiTheme="majorHAnsi" w:hAnsiTheme="majorHAnsi"/>
          <w:bCs/>
          <w:sz w:val="22"/>
          <w:szCs w:val="22"/>
        </w:rPr>
        <w:t xml:space="preserve"> the fall festival has ever had. </w:t>
      </w:r>
      <w:r w:rsidR="00E41C11">
        <w:rPr>
          <w:rFonts w:asciiTheme="majorHAnsi" w:hAnsiTheme="majorHAnsi"/>
          <w:bCs/>
          <w:sz w:val="22"/>
          <w:szCs w:val="22"/>
        </w:rPr>
        <w:t xml:space="preserve">Sara Day </w:t>
      </w:r>
      <w:r w:rsidR="00E41C11">
        <w:rPr>
          <w:rFonts w:asciiTheme="majorHAnsi" w:hAnsiTheme="majorHAnsi"/>
          <w:bCs/>
          <w:sz w:val="22"/>
          <w:szCs w:val="22"/>
        </w:rPr>
        <w:lastRenderedPageBreak/>
        <w:t xml:space="preserve">stated that she would like to add large equipment such as a big </w:t>
      </w:r>
      <w:r w:rsidR="005742FC">
        <w:rPr>
          <w:rFonts w:asciiTheme="majorHAnsi" w:hAnsiTheme="majorHAnsi"/>
          <w:bCs/>
          <w:sz w:val="22"/>
          <w:szCs w:val="22"/>
        </w:rPr>
        <w:t>Jinga</w:t>
      </w:r>
      <w:r w:rsidR="00E41C11">
        <w:rPr>
          <w:rFonts w:asciiTheme="majorHAnsi" w:hAnsiTheme="majorHAnsi"/>
          <w:bCs/>
          <w:sz w:val="22"/>
          <w:szCs w:val="22"/>
        </w:rPr>
        <w:t xml:space="preserve"> and a </w:t>
      </w:r>
      <w:r w:rsidR="005742FC">
        <w:rPr>
          <w:rFonts w:asciiTheme="majorHAnsi" w:hAnsiTheme="majorHAnsi"/>
          <w:bCs/>
          <w:sz w:val="22"/>
          <w:szCs w:val="22"/>
        </w:rPr>
        <w:t>C</w:t>
      </w:r>
      <w:r w:rsidR="00E41C11">
        <w:rPr>
          <w:rFonts w:asciiTheme="majorHAnsi" w:hAnsiTheme="majorHAnsi"/>
          <w:bCs/>
          <w:sz w:val="22"/>
          <w:szCs w:val="22"/>
        </w:rPr>
        <w:t>onnect 4 to the park for the kids to enjoy</w:t>
      </w:r>
      <w:r w:rsidR="007E4BD1">
        <w:rPr>
          <w:rFonts w:asciiTheme="majorHAnsi" w:hAnsiTheme="majorHAnsi"/>
          <w:bCs/>
          <w:sz w:val="22"/>
          <w:szCs w:val="22"/>
        </w:rPr>
        <w:t xml:space="preserve"> if the council agrees. </w:t>
      </w:r>
      <w:r w:rsidR="00DC6E8E">
        <w:rPr>
          <w:rFonts w:asciiTheme="majorHAnsi" w:hAnsiTheme="majorHAnsi"/>
          <w:bCs/>
          <w:sz w:val="22"/>
          <w:szCs w:val="22"/>
        </w:rPr>
        <w:t>The council discussed details of the upcoming event.</w:t>
      </w:r>
    </w:p>
    <w:p w14:paraId="28626293" w14:textId="77777777" w:rsidR="00E41C11" w:rsidRDefault="00E41C11" w:rsidP="00B72001">
      <w:pPr>
        <w:rPr>
          <w:rFonts w:asciiTheme="majorHAnsi" w:hAnsiTheme="majorHAnsi"/>
          <w:bCs/>
          <w:sz w:val="22"/>
          <w:szCs w:val="22"/>
        </w:rPr>
      </w:pPr>
    </w:p>
    <w:p w14:paraId="2DFE17D0" w14:textId="77777777" w:rsidR="00E41C11" w:rsidRDefault="00E41C11" w:rsidP="00B72001">
      <w:pPr>
        <w:rPr>
          <w:rFonts w:asciiTheme="majorHAnsi" w:hAnsiTheme="majorHAnsi"/>
          <w:bCs/>
          <w:sz w:val="22"/>
          <w:szCs w:val="22"/>
        </w:rPr>
      </w:pPr>
    </w:p>
    <w:bookmarkEnd w:id="3"/>
    <w:p w14:paraId="2FA89739" w14:textId="1566E678"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3861974E"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1005AA">
        <w:rPr>
          <w:rFonts w:asciiTheme="majorHAnsi" w:hAnsiTheme="majorHAnsi"/>
          <w:bCs/>
          <w:sz w:val="22"/>
          <w:szCs w:val="22"/>
        </w:rPr>
        <w:t>Absent</w:t>
      </w:r>
      <w:r w:rsidR="00B90076">
        <w:rPr>
          <w:rFonts w:asciiTheme="majorHAnsi" w:hAnsiTheme="majorHAnsi"/>
          <w:bCs/>
          <w:sz w:val="22"/>
          <w:szCs w:val="22"/>
        </w:rPr>
        <w:t>.</w:t>
      </w:r>
    </w:p>
    <w:p w14:paraId="7EFBEA8E" w14:textId="77777777" w:rsidR="00E41C11" w:rsidRDefault="00E41C11" w:rsidP="00702A61">
      <w:pPr>
        <w:rPr>
          <w:rFonts w:asciiTheme="majorHAnsi" w:hAnsiTheme="majorHAnsi"/>
          <w:bCs/>
          <w:sz w:val="22"/>
          <w:szCs w:val="22"/>
        </w:rPr>
      </w:pPr>
    </w:p>
    <w:p w14:paraId="546A8879" w14:textId="77777777" w:rsidR="00E41C11" w:rsidRDefault="00E41C11" w:rsidP="00702A61">
      <w:pPr>
        <w:rPr>
          <w:rFonts w:asciiTheme="majorHAnsi" w:hAnsiTheme="majorHAnsi"/>
          <w:bCs/>
          <w:sz w:val="22"/>
          <w:szCs w:val="22"/>
        </w:rPr>
      </w:pPr>
    </w:p>
    <w:p w14:paraId="2CEEE04A" w14:textId="671BCA4B"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1005AA">
        <w:rPr>
          <w:rFonts w:asciiTheme="majorHAnsi" w:hAnsiTheme="majorHAnsi"/>
          <w:bCs/>
          <w:sz w:val="22"/>
          <w:szCs w:val="22"/>
        </w:rPr>
        <w:t>No report</w:t>
      </w:r>
      <w:r w:rsidR="00305319">
        <w:rPr>
          <w:rFonts w:asciiTheme="majorHAnsi" w:hAnsiTheme="majorHAnsi"/>
          <w:bCs/>
          <w:sz w:val="22"/>
          <w:szCs w:val="22"/>
        </w:rPr>
        <w: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7E0D929C"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1005AA">
        <w:rPr>
          <w:rFonts w:ascii="Cambria" w:hAnsi="Cambria"/>
          <w:sz w:val="22"/>
          <w:szCs w:val="22"/>
        </w:rPr>
        <w:t>2</w:t>
      </w:r>
      <w:r w:rsidR="007361F2">
        <w:rPr>
          <w:rFonts w:ascii="Cambria" w:hAnsi="Cambria"/>
          <w:sz w:val="22"/>
          <w:szCs w:val="22"/>
        </w:rPr>
        <w:t xml:space="preserve"> call</w:t>
      </w:r>
      <w:r w:rsidR="000550F2">
        <w:rPr>
          <w:rFonts w:ascii="Cambria" w:hAnsi="Cambria"/>
          <w:sz w:val="22"/>
          <w:szCs w:val="22"/>
        </w:rPr>
        <w:t>s</w:t>
      </w:r>
      <w:r w:rsidR="007361F2">
        <w:rPr>
          <w:rFonts w:ascii="Cambria" w:hAnsi="Cambria"/>
          <w:sz w:val="22"/>
          <w:szCs w:val="22"/>
        </w:rPr>
        <w:t xml:space="preserve"> so far this month</w:t>
      </w:r>
      <w:r w:rsidR="001005AA">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7F6D0711"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1005AA">
        <w:rPr>
          <w:rFonts w:ascii="Cambria" w:hAnsi="Cambria"/>
          <w:sz w:val="22"/>
          <w:szCs w:val="22"/>
        </w:rPr>
        <w:t>Sam Smitherman</w:t>
      </w:r>
      <w:r w:rsidR="00E41C11">
        <w:rPr>
          <w:rFonts w:ascii="Cambria" w:hAnsi="Cambria"/>
          <w:sz w:val="22"/>
          <w:szCs w:val="22"/>
        </w:rPr>
        <w:t xml:space="preserve"> reported that September has been slow with </w:t>
      </w:r>
      <w:r w:rsidR="00837D20">
        <w:rPr>
          <w:rFonts w:ascii="Cambria" w:hAnsi="Cambria"/>
          <w:sz w:val="22"/>
          <w:szCs w:val="22"/>
        </w:rPr>
        <w:t>permits,</w:t>
      </w:r>
      <w:r w:rsidR="00E41C11">
        <w:rPr>
          <w:rFonts w:ascii="Cambria" w:hAnsi="Cambria"/>
          <w:sz w:val="22"/>
          <w:szCs w:val="22"/>
        </w:rPr>
        <w:t xml:space="preserve"> and he has had 6 inspections so far this month.</w:t>
      </w:r>
      <w:r w:rsidR="007C5D20">
        <w:rPr>
          <w:rFonts w:ascii="Cambria" w:hAnsi="Cambria"/>
          <w:sz w:val="22"/>
          <w:szCs w:val="22"/>
        </w:rPr>
        <w:t xml:space="preserve"> Sam Smitherman also reported that the asphalt has been poured at Dave’s Market, but they are still waiting on generators and the heating and cooling equipment. </w:t>
      </w:r>
      <w:r w:rsidR="00DC6E8E">
        <w:rPr>
          <w:rFonts w:ascii="Cambria" w:hAnsi="Cambria"/>
          <w:sz w:val="22"/>
          <w:szCs w:val="22"/>
        </w:rPr>
        <w:t xml:space="preserve">Wayne Labbe stated that </w:t>
      </w:r>
      <w:r w:rsidR="00CF7B2C">
        <w:rPr>
          <w:rFonts w:ascii="Cambria" w:hAnsi="Cambria"/>
          <w:sz w:val="22"/>
          <w:szCs w:val="22"/>
        </w:rPr>
        <w:t>David Oliver is planning to re-open his market in Thomaston and gave details of the issues he was having.</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7F163579"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9C0B86">
        <w:rPr>
          <w:rFonts w:ascii="Cambria" w:hAnsi="Cambria"/>
          <w:sz w:val="22"/>
          <w:szCs w:val="22"/>
        </w:rPr>
        <w:t>Absent</w:t>
      </w:r>
      <w:r w:rsidR="00B72001">
        <w:rPr>
          <w:rFonts w:ascii="Cambria" w:hAnsi="Cambria"/>
          <w:sz w:val="22"/>
          <w:szCs w:val="22"/>
        </w:rPr>
        <w:t>.</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6B611907" w14:textId="7EF04AFF" w:rsidR="00837D20" w:rsidRDefault="0088701F" w:rsidP="00837D20">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837D20">
        <w:rPr>
          <w:rFonts w:ascii="Cambria" w:hAnsi="Cambria"/>
          <w:sz w:val="22"/>
          <w:szCs w:val="22"/>
        </w:rPr>
        <w:t>Kim Harris presented the council with a Profit and Loss including a Budget vs Actual spending report and Balance Sheet for this fiscal year for the council to review. Kim Harris also reported that the annual audit will begin on Oct. 16, 2023.</w:t>
      </w:r>
    </w:p>
    <w:p w14:paraId="51858A06" w14:textId="070A1756" w:rsidR="00010D92" w:rsidRDefault="00010D92" w:rsidP="00010D92">
      <w:pPr>
        <w:tabs>
          <w:tab w:val="left" w:pos="4095"/>
        </w:tabs>
        <w:rPr>
          <w:rFonts w:ascii="Cambria" w:hAnsi="Cambria"/>
          <w:sz w:val="22"/>
          <w:szCs w:val="22"/>
        </w:rPr>
      </w:pPr>
    </w:p>
    <w:p w14:paraId="2460364B" w14:textId="0B0CF68D" w:rsidR="00BE1494" w:rsidRDefault="00BE1494" w:rsidP="00BE1494">
      <w:pPr>
        <w:tabs>
          <w:tab w:val="left" w:pos="4095"/>
        </w:tabs>
        <w:rPr>
          <w:rFonts w:ascii="Cambria" w:hAnsi="Cambria"/>
          <w:sz w:val="22"/>
          <w:szCs w:val="22"/>
        </w:rPr>
      </w:pPr>
      <w:r w:rsidRPr="00BE1494">
        <w:rPr>
          <w:rFonts w:ascii="Cambria" w:hAnsi="Cambria"/>
          <w:sz w:val="22"/>
          <w:szCs w:val="22"/>
        </w:rPr>
        <w:t xml:space="preserve"> </w:t>
      </w:r>
    </w:p>
    <w:p w14:paraId="4403B34B" w14:textId="1A0FA8CD" w:rsidR="0067008E" w:rsidRDefault="008B2C35" w:rsidP="0067008E">
      <w:pPr>
        <w:tabs>
          <w:tab w:val="left" w:pos="4095"/>
        </w:tabs>
        <w:rPr>
          <w:rFonts w:ascii="Cambria" w:hAnsi="Cambria"/>
          <w:sz w:val="22"/>
          <w:szCs w:val="22"/>
        </w:rPr>
      </w:pPr>
      <w:r>
        <w:rPr>
          <w:rFonts w:ascii="Cambria" w:hAnsi="Cambria"/>
          <w:sz w:val="22"/>
          <w:szCs w:val="22"/>
        </w:rPr>
        <w:t xml:space="preserve"> </w:t>
      </w:r>
    </w:p>
    <w:p w14:paraId="61276609" w14:textId="77777777" w:rsidR="000550F2" w:rsidRDefault="000550F2" w:rsidP="007E48DB">
      <w:pPr>
        <w:tabs>
          <w:tab w:val="left" w:pos="4095"/>
        </w:tabs>
        <w:rPr>
          <w:rFonts w:ascii="Cambria" w:hAnsi="Cambria"/>
          <w:sz w:val="22"/>
          <w:szCs w:val="22"/>
        </w:rPr>
      </w:pPr>
    </w:p>
    <w:p w14:paraId="3D590B8F" w14:textId="4F881BB3"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p>
    <w:p w14:paraId="56436902" w14:textId="77777777" w:rsidR="00BE086A" w:rsidRDefault="00BE086A"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6061F5A4" w14:textId="77777777" w:rsidR="00AE2282" w:rsidRDefault="00AE2282" w:rsidP="007361F2">
      <w:pPr>
        <w:rPr>
          <w:rFonts w:ascii="Cambria" w:hAnsi="Cambria"/>
          <w:bCs/>
          <w:sz w:val="22"/>
          <w:szCs w:val="22"/>
        </w:rPr>
      </w:pPr>
    </w:p>
    <w:p w14:paraId="41EF650F" w14:textId="77777777" w:rsidR="00AE2282" w:rsidRDefault="00AE2282" w:rsidP="007361F2">
      <w:pPr>
        <w:rPr>
          <w:rFonts w:ascii="Cambria" w:hAnsi="Cambria"/>
          <w:bCs/>
          <w:sz w:val="22"/>
          <w:szCs w:val="22"/>
        </w:rPr>
      </w:pPr>
    </w:p>
    <w:p w14:paraId="5A609567" w14:textId="11282C74" w:rsidR="00DB68E2" w:rsidRPr="001E432A" w:rsidRDefault="00E35CF7" w:rsidP="00DB68E2">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DB68E2">
        <w:rPr>
          <w:rFonts w:ascii="Cambria" w:hAnsi="Cambria"/>
          <w:bCs/>
          <w:sz w:val="22"/>
          <w:szCs w:val="22"/>
        </w:rPr>
        <w:t xml:space="preserve">Mayor Wayne Labbe presented the council with </w:t>
      </w:r>
      <w:r w:rsidR="00AE2282">
        <w:rPr>
          <w:rFonts w:ascii="Cambria" w:hAnsi="Cambria"/>
          <w:bCs/>
          <w:sz w:val="22"/>
          <w:szCs w:val="22"/>
        </w:rPr>
        <w:t>Resolution 2023-160 for a vote on the annual budget for final passage</w:t>
      </w:r>
      <w:r w:rsidR="00DB68E2">
        <w:rPr>
          <w:rFonts w:ascii="Cambria" w:hAnsi="Cambria"/>
          <w:bCs/>
          <w:sz w:val="22"/>
          <w:szCs w:val="22"/>
        </w:rPr>
        <w:t xml:space="preserve">. </w:t>
      </w:r>
      <w:r w:rsidR="00AE2282">
        <w:rPr>
          <w:rFonts w:ascii="Cambria" w:hAnsi="Cambria"/>
          <w:bCs/>
          <w:sz w:val="22"/>
          <w:szCs w:val="22"/>
        </w:rPr>
        <w:t xml:space="preserve">Discussion was made between the mayor and council regarding details of the line items in the budget and all agreed. Robbie Rose </w:t>
      </w:r>
      <w:r w:rsidR="00DB68E2">
        <w:rPr>
          <w:rFonts w:ascii="Cambria" w:hAnsi="Cambria"/>
          <w:bCs/>
          <w:sz w:val="22"/>
          <w:szCs w:val="22"/>
        </w:rPr>
        <w:t xml:space="preserve">made </w:t>
      </w:r>
      <w:r w:rsidR="00AE2282">
        <w:rPr>
          <w:rFonts w:ascii="Cambria" w:hAnsi="Cambria"/>
          <w:bCs/>
          <w:sz w:val="22"/>
          <w:szCs w:val="22"/>
        </w:rPr>
        <w:t xml:space="preserve">a motion to accept Resolution 2023-160 as presented. Sara Day made </w:t>
      </w:r>
      <w:r w:rsidR="00DB68E2">
        <w:rPr>
          <w:rFonts w:ascii="Cambria" w:hAnsi="Cambria"/>
          <w:bCs/>
          <w:sz w:val="22"/>
          <w:szCs w:val="22"/>
        </w:rPr>
        <w:t xml:space="preserve">the second. </w:t>
      </w:r>
      <w:r w:rsidR="00DB68E2">
        <w:rPr>
          <w:rFonts w:ascii="Cambria" w:hAnsi="Cambria"/>
          <w:sz w:val="22"/>
          <w:szCs w:val="22"/>
        </w:rPr>
        <w:t xml:space="preserve">Motion carried by unanimous </w:t>
      </w:r>
      <w:r w:rsidR="00DB68E2" w:rsidRPr="001E432A">
        <w:rPr>
          <w:rFonts w:ascii="Cambria" w:hAnsi="Cambria"/>
          <w:sz w:val="22"/>
          <w:szCs w:val="22"/>
        </w:rPr>
        <w:t>consent of the council</w:t>
      </w:r>
      <w:r w:rsidR="00DB68E2">
        <w:rPr>
          <w:rFonts w:ascii="Cambria" w:hAnsi="Cambria"/>
          <w:sz w:val="22"/>
          <w:szCs w:val="22"/>
        </w:rPr>
        <w:t xml:space="preserve"> members present b</w:t>
      </w:r>
      <w:r w:rsidR="00DB68E2" w:rsidRPr="001E432A">
        <w:rPr>
          <w:rFonts w:ascii="Cambria" w:hAnsi="Cambria"/>
          <w:sz w:val="22"/>
          <w:szCs w:val="22"/>
        </w:rPr>
        <w:t xml:space="preserve">y a </w:t>
      </w:r>
      <w:r w:rsidR="00DB68E2">
        <w:rPr>
          <w:rFonts w:ascii="Cambria" w:hAnsi="Cambria"/>
          <w:sz w:val="22"/>
          <w:szCs w:val="22"/>
        </w:rPr>
        <w:t>roll call</w:t>
      </w:r>
      <w:r w:rsidR="00DB68E2" w:rsidRPr="001E432A">
        <w:rPr>
          <w:rFonts w:ascii="Cambria" w:hAnsi="Cambria"/>
          <w:sz w:val="22"/>
          <w:szCs w:val="22"/>
        </w:rPr>
        <w:t xml:space="preserve"> vote. </w:t>
      </w:r>
    </w:p>
    <w:p w14:paraId="46508874" w14:textId="77777777" w:rsidR="00DB68E2" w:rsidRDefault="00DB68E2" w:rsidP="00DB68E2">
      <w:pPr>
        <w:rPr>
          <w:rFonts w:ascii="Cambria" w:hAnsi="Cambria"/>
          <w:sz w:val="22"/>
          <w:szCs w:val="22"/>
        </w:rPr>
      </w:pPr>
    </w:p>
    <w:p w14:paraId="08E1B31A" w14:textId="77777777" w:rsidR="00DC6E8E" w:rsidRDefault="00DC6E8E" w:rsidP="00DB68E2">
      <w:pPr>
        <w:rPr>
          <w:rFonts w:ascii="Cambria" w:hAnsi="Cambria"/>
          <w:sz w:val="22"/>
          <w:szCs w:val="22"/>
        </w:rPr>
      </w:pPr>
    </w:p>
    <w:p w14:paraId="1A8FA388" w14:textId="2DA8E8EF" w:rsidR="00DB68E2" w:rsidRPr="001E432A" w:rsidRDefault="00DB68E2" w:rsidP="00DB68E2">
      <w:pPr>
        <w:ind w:firstLine="720"/>
        <w:rPr>
          <w:rFonts w:ascii="Cambria" w:hAnsi="Cambria"/>
          <w:sz w:val="22"/>
          <w:szCs w:val="22"/>
          <w:u w:val="single"/>
        </w:rPr>
      </w:pPr>
      <w:r>
        <w:rPr>
          <w:rFonts w:ascii="Cambria" w:hAnsi="Cambria"/>
          <w:sz w:val="22"/>
          <w:szCs w:val="22"/>
          <w:u w:val="single"/>
        </w:rPr>
        <w:lastRenderedPageBreak/>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138166A2" w14:textId="77777777" w:rsidR="00DB68E2" w:rsidRPr="001E432A" w:rsidRDefault="00DB68E2" w:rsidP="00DB68E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64B209A" w14:textId="67F9AC0E" w:rsidR="00DB68E2" w:rsidRPr="001E432A" w:rsidRDefault="00DB68E2" w:rsidP="00DB68E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000C5980">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6B2EA649" w14:textId="70BD21A8" w:rsidR="00DB68E2" w:rsidRPr="001E432A" w:rsidRDefault="00DB68E2" w:rsidP="00DB68E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w:t>
      </w:r>
      <w:r w:rsidR="000C5980">
        <w:rPr>
          <w:rFonts w:ascii="Cambria" w:hAnsi="Cambria"/>
          <w:sz w:val="22"/>
          <w:szCs w:val="22"/>
        </w:rPr>
        <w:t xml:space="preserve"> </w:t>
      </w:r>
      <w:r>
        <w:rPr>
          <w:rFonts w:ascii="Cambria" w:hAnsi="Cambria"/>
          <w:sz w:val="22"/>
          <w:szCs w:val="22"/>
        </w:rPr>
        <w:t xml:space="preserve">    X</w:t>
      </w:r>
    </w:p>
    <w:p w14:paraId="77AE1F66" w14:textId="462E13DF" w:rsidR="00DB68E2" w:rsidRDefault="00DB68E2" w:rsidP="00DB68E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w:t>
      </w:r>
      <w:r w:rsidR="000C5980">
        <w:rPr>
          <w:rFonts w:ascii="Cambria" w:hAnsi="Cambria"/>
          <w:sz w:val="22"/>
          <w:szCs w:val="22"/>
        </w:rPr>
        <w:t xml:space="preserve"> </w:t>
      </w:r>
      <w:r>
        <w:rPr>
          <w:rFonts w:ascii="Cambria" w:hAnsi="Cambria"/>
          <w:sz w:val="22"/>
          <w:szCs w:val="22"/>
        </w:rPr>
        <w:t xml:space="preserve"> X</w:t>
      </w:r>
    </w:p>
    <w:p w14:paraId="6DF78702" w14:textId="7F02B948" w:rsidR="00DB68E2" w:rsidRPr="001E432A" w:rsidRDefault="00DB68E2" w:rsidP="00DB68E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w:t>
      </w:r>
      <w:r w:rsidR="00B0731E">
        <w:rPr>
          <w:rFonts w:ascii="Cambria" w:hAnsi="Cambria"/>
          <w:sz w:val="22"/>
          <w:szCs w:val="22"/>
        </w:rPr>
        <w:t>Absent</w:t>
      </w:r>
    </w:p>
    <w:p w14:paraId="4C035AC7" w14:textId="704A8B05" w:rsidR="00DB68E2" w:rsidRDefault="00DB68E2" w:rsidP="00DB68E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w:t>
      </w:r>
      <w:r w:rsidR="000C5980">
        <w:rPr>
          <w:rFonts w:ascii="Cambria" w:hAnsi="Cambria"/>
          <w:sz w:val="22"/>
          <w:szCs w:val="22"/>
        </w:rPr>
        <w:t xml:space="preserve"> </w:t>
      </w:r>
      <w:r w:rsidR="00B0731E">
        <w:rPr>
          <w:rFonts w:ascii="Cambria" w:hAnsi="Cambria"/>
          <w:sz w:val="22"/>
          <w:szCs w:val="22"/>
        </w:rPr>
        <w:t xml:space="preserve">     X</w:t>
      </w:r>
      <w:r>
        <w:rPr>
          <w:rFonts w:ascii="Cambria" w:hAnsi="Cambria"/>
          <w:sz w:val="22"/>
          <w:szCs w:val="22"/>
        </w:rPr>
        <w:t xml:space="preserve">     </w:t>
      </w:r>
    </w:p>
    <w:p w14:paraId="029A3075" w14:textId="37BE524B" w:rsidR="00B96780" w:rsidRPr="00F8001E" w:rsidRDefault="00B96780" w:rsidP="009C0B86">
      <w:pPr>
        <w:rPr>
          <w:sz w:val="22"/>
          <w:szCs w:val="22"/>
        </w:rPr>
      </w:pPr>
    </w:p>
    <w:p w14:paraId="38C6251E" w14:textId="77777777" w:rsidR="00F8001E" w:rsidRPr="00F8001E" w:rsidRDefault="00F8001E" w:rsidP="009C0B86">
      <w:pPr>
        <w:rPr>
          <w:sz w:val="22"/>
          <w:szCs w:val="22"/>
        </w:rPr>
      </w:pPr>
    </w:p>
    <w:p w14:paraId="039C777F" w14:textId="704D0C36" w:rsidR="00D51F8F" w:rsidRDefault="007860B8" w:rsidP="007860B8">
      <w:pPr>
        <w:rPr>
          <w:rFonts w:ascii="Cambria" w:hAnsi="Cambria"/>
          <w:sz w:val="22"/>
          <w:szCs w:val="22"/>
        </w:rPr>
      </w:pPr>
      <w:r>
        <w:rPr>
          <w:rFonts w:ascii="Cambria" w:hAnsi="Cambria"/>
          <w:sz w:val="22"/>
          <w:szCs w:val="22"/>
        </w:rPr>
        <w:t xml:space="preserve">Mayor Labbe declared </w:t>
      </w:r>
      <w:r w:rsidR="00AE2282">
        <w:rPr>
          <w:rFonts w:ascii="Cambria" w:hAnsi="Cambria"/>
          <w:sz w:val="22"/>
          <w:szCs w:val="22"/>
        </w:rPr>
        <w:t xml:space="preserve">Resolution 2023-160 </w:t>
      </w:r>
      <w:r>
        <w:rPr>
          <w:rFonts w:ascii="Cambria" w:hAnsi="Cambria"/>
          <w:sz w:val="22"/>
          <w:szCs w:val="22"/>
        </w:rPr>
        <w:t>adopted as attached to these minutes.</w:t>
      </w:r>
    </w:p>
    <w:p w14:paraId="208A5175" w14:textId="77777777" w:rsidR="007F21BA" w:rsidRDefault="007F21BA" w:rsidP="007860B8">
      <w:pPr>
        <w:rPr>
          <w:rFonts w:ascii="Cambria" w:hAnsi="Cambria"/>
          <w:sz w:val="22"/>
          <w:szCs w:val="22"/>
        </w:rPr>
      </w:pPr>
    </w:p>
    <w:p w14:paraId="52889EA7" w14:textId="77777777" w:rsidR="007F21BA" w:rsidRDefault="007F21BA" w:rsidP="007F21BA">
      <w:pPr>
        <w:jc w:val="center"/>
        <w:rPr>
          <w:rFonts w:ascii="Cambria" w:hAnsi="Cambria"/>
          <w:b/>
          <w:bCs/>
          <w:sz w:val="16"/>
          <w:szCs w:val="16"/>
        </w:rPr>
      </w:pPr>
      <w:r w:rsidRPr="007F21BA">
        <w:rPr>
          <w:rFonts w:ascii="Cambria" w:hAnsi="Cambria"/>
          <w:b/>
          <w:bCs/>
          <w:sz w:val="16"/>
          <w:szCs w:val="16"/>
        </w:rPr>
        <w:t>RESOLUTION NO. 2023-160</w:t>
      </w:r>
    </w:p>
    <w:p w14:paraId="6AF1A775" w14:textId="77777777" w:rsidR="007271F0" w:rsidRPr="007F21BA" w:rsidRDefault="007271F0" w:rsidP="007F21BA">
      <w:pPr>
        <w:jc w:val="center"/>
        <w:rPr>
          <w:rFonts w:ascii="Cambria" w:hAnsi="Cambria"/>
          <w:b/>
          <w:bCs/>
          <w:sz w:val="16"/>
          <w:szCs w:val="16"/>
          <w:lang w:bidi="ar-SA"/>
        </w:rPr>
      </w:pPr>
    </w:p>
    <w:p w14:paraId="5E3B56FD" w14:textId="56C14D7A" w:rsidR="007F21BA" w:rsidRDefault="007F21BA" w:rsidP="007F21BA">
      <w:pPr>
        <w:jc w:val="center"/>
        <w:rPr>
          <w:rFonts w:ascii="Cambria" w:hAnsi="Cambria"/>
          <w:sz w:val="16"/>
          <w:szCs w:val="16"/>
        </w:rPr>
      </w:pPr>
      <w:r w:rsidRPr="007F21BA">
        <w:rPr>
          <w:rFonts w:ascii="Cambria" w:hAnsi="Cambria"/>
          <w:sz w:val="16"/>
          <w:szCs w:val="16"/>
        </w:rPr>
        <w:t xml:space="preserve">ADOPTION OF ANNUAL BUDGET FOR FY 2023 </w:t>
      </w:r>
      <w:r w:rsidR="007271F0">
        <w:rPr>
          <w:rFonts w:ascii="Cambria" w:hAnsi="Cambria"/>
          <w:sz w:val="16"/>
          <w:szCs w:val="16"/>
        </w:rPr>
        <w:t>–</w:t>
      </w:r>
      <w:r w:rsidRPr="007F21BA">
        <w:rPr>
          <w:rFonts w:ascii="Cambria" w:hAnsi="Cambria"/>
          <w:sz w:val="16"/>
          <w:szCs w:val="16"/>
        </w:rPr>
        <w:t xml:space="preserve"> 2024</w:t>
      </w:r>
    </w:p>
    <w:p w14:paraId="74E12ACF" w14:textId="77777777" w:rsidR="007271F0" w:rsidRPr="007F21BA" w:rsidRDefault="007271F0" w:rsidP="007F21BA">
      <w:pPr>
        <w:jc w:val="center"/>
        <w:rPr>
          <w:rFonts w:ascii="Cambria" w:hAnsi="Cambria"/>
          <w:sz w:val="16"/>
          <w:szCs w:val="16"/>
        </w:rPr>
      </w:pPr>
    </w:p>
    <w:p w14:paraId="25851E73" w14:textId="77777777" w:rsidR="007F21BA" w:rsidRPr="007F21BA" w:rsidRDefault="007F21BA" w:rsidP="007F21BA">
      <w:pPr>
        <w:rPr>
          <w:rFonts w:ascii="Cambria" w:hAnsi="Cambria"/>
          <w:sz w:val="16"/>
          <w:szCs w:val="16"/>
        </w:rPr>
      </w:pPr>
      <w:r w:rsidRPr="007F21BA">
        <w:rPr>
          <w:rFonts w:ascii="Cambria" w:hAnsi="Cambria"/>
          <w:b/>
          <w:bCs/>
          <w:sz w:val="16"/>
          <w:szCs w:val="16"/>
        </w:rPr>
        <w:t>BE IT RESOLVED</w:t>
      </w:r>
      <w:r w:rsidRPr="007F21BA">
        <w:rPr>
          <w:rFonts w:ascii="Cambria" w:hAnsi="Cambria"/>
          <w:sz w:val="16"/>
          <w:szCs w:val="16"/>
        </w:rPr>
        <w:t xml:space="preserve"> by the Council of the City of Valley Grande, Alabama, as follows:</w:t>
      </w:r>
    </w:p>
    <w:p w14:paraId="7EEDE2E3" w14:textId="77777777" w:rsidR="007F21BA" w:rsidRPr="007F21BA" w:rsidRDefault="007F21BA" w:rsidP="007F21BA">
      <w:pPr>
        <w:rPr>
          <w:rFonts w:ascii="Cambria" w:hAnsi="Cambria"/>
          <w:sz w:val="16"/>
          <w:szCs w:val="16"/>
        </w:rPr>
      </w:pPr>
      <w:r w:rsidRPr="007F21BA">
        <w:rPr>
          <w:rFonts w:ascii="Cambria" w:hAnsi="Cambria"/>
          <w:sz w:val="16"/>
          <w:szCs w:val="16"/>
        </w:rPr>
        <w:t xml:space="preserve"> That, for the purpose of financing the conduct of affairs of the City of Valley Grande, Alabama, during the fiscal year beginning October 1, 2023, and ending September 30, 2024, inclusive, the Budget of the City's expenses for such period be and the same is hereby approved and adopted as the official Annual budget of the City of Valley Grande, Alabama.</w:t>
      </w:r>
    </w:p>
    <w:tbl>
      <w:tblPr>
        <w:tblW w:w="7202" w:type="dxa"/>
        <w:tblLook w:val="04A0" w:firstRow="1" w:lastRow="0" w:firstColumn="1" w:lastColumn="0" w:noHBand="0" w:noVBand="1"/>
      </w:tblPr>
      <w:tblGrid>
        <w:gridCol w:w="1530"/>
        <w:gridCol w:w="90"/>
        <w:gridCol w:w="712"/>
        <w:gridCol w:w="1891"/>
        <w:gridCol w:w="277"/>
        <w:gridCol w:w="396"/>
        <w:gridCol w:w="1760"/>
        <w:gridCol w:w="557"/>
      </w:tblGrid>
      <w:tr w:rsidR="007F21BA" w:rsidRPr="007F21BA" w14:paraId="5B904202" w14:textId="77777777" w:rsidTr="007F21BA">
        <w:trPr>
          <w:gridAfter w:val="1"/>
          <w:wAfter w:w="557" w:type="dxa"/>
          <w:trHeight w:val="288"/>
        </w:trPr>
        <w:tc>
          <w:tcPr>
            <w:tcW w:w="6645" w:type="dxa"/>
            <w:gridSpan w:val="7"/>
            <w:noWrap/>
            <w:vAlign w:val="bottom"/>
            <w:hideMark/>
          </w:tcPr>
          <w:p w14:paraId="072618C0" w14:textId="77777777" w:rsidR="007F21BA" w:rsidRPr="007F21BA" w:rsidRDefault="007F21BA">
            <w:pPr>
              <w:jc w:val="center"/>
              <w:rPr>
                <w:rFonts w:eastAsia="Times New Roman" w:cs="Calibri"/>
                <w:color w:val="000000"/>
                <w:sz w:val="16"/>
                <w:szCs w:val="16"/>
              </w:rPr>
            </w:pPr>
            <w:r w:rsidRPr="007F21BA">
              <w:rPr>
                <w:rFonts w:eastAsia="Times New Roman" w:cs="Calibri"/>
                <w:color w:val="000000"/>
                <w:sz w:val="16"/>
                <w:szCs w:val="16"/>
              </w:rPr>
              <w:t>INCOME</w:t>
            </w:r>
          </w:p>
        </w:tc>
      </w:tr>
      <w:tr w:rsidR="007F21BA" w:rsidRPr="007F21BA" w14:paraId="0EE6AAD2" w14:textId="77777777" w:rsidTr="007F21BA">
        <w:trPr>
          <w:gridAfter w:val="1"/>
          <w:wAfter w:w="557" w:type="dxa"/>
          <w:trHeight w:val="288"/>
        </w:trPr>
        <w:tc>
          <w:tcPr>
            <w:tcW w:w="1620" w:type="dxa"/>
            <w:gridSpan w:val="2"/>
            <w:noWrap/>
            <w:vAlign w:val="bottom"/>
            <w:hideMark/>
          </w:tcPr>
          <w:p w14:paraId="484132C6" w14:textId="77777777" w:rsidR="007F21BA" w:rsidRPr="007F21BA" w:rsidRDefault="007F21BA">
            <w:pPr>
              <w:rPr>
                <w:sz w:val="16"/>
                <w:szCs w:val="16"/>
              </w:rPr>
            </w:pPr>
          </w:p>
        </w:tc>
        <w:tc>
          <w:tcPr>
            <w:tcW w:w="2603" w:type="dxa"/>
            <w:gridSpan w:val="2"/>
            <w:noWrap/>
            <w:vAlign w:val="bottom"/>
            <w:hideMark/>
          </w:tcPr>
          <w:p w14:paraId="0845ACED" w14:textId="77777777" w:rsidR="007F21BA" w:rsidRPr="007F21BA" w:rsidRDefault="007F21BA">
            <w:pPr>
              <w:rPr>
                <w:sz w:val="16"/>
                <w:szCs w:val="16"/>
              </w:rPr>
            </w:pPr>
          </w:p>
        </w:tc>
        <w:tc>
          <w:tcPr>
            <w:tcW w:w="266" w:type="dxa"/>
            <w:noWrap/>
            <w:vAlign w:val="bottom"/>
            <w:hideMark/>
          </w:tcPr>
          <w:p w14:paraId="7407AF26" w14:textId="77777777" w:rsidR="007F21BA" w:rsidRPr="007F21BA" w:rsidRDefault="007F21BA">
            <w:pPr>
              <w:rPr>
                <w:sz w:val="16"/>
                <w:szCs w:val="16"/>
              </w:rPr>
            </w:pPr>
          </w:p>
        </w:tc>
        <w:tc>
          <w:tcPr>
            <w:tcW w:w="2156" w:type="dxa"/>
            <w:gridSpan w:val="2"/>
            <w:noWrap/>
            <w:vAlign w:val="bottom"/>
            <w:hideMark/>
          </w:tcPr>
          <w:p w14:paraId="65D747B4" w14:textId="77777777" w:rsidR="007F21BA" w:rsidRPr="007F21BA" w:rsidRDefault="007F21BA">
            <w:pPr>
              <w:jc w:val="center"/>
              <w:rPr>
                <w:rFonts w:eastAsia="Times New Roman" w:cs="Calibri"/>
                <w:color w:val="000000"/>
                <w:sz w:val="16"/>
                <w:szCs w:val="16"/>
              </w:rPr>
            </w:pPr>
            <w:r w:rsidRPr="007F21BA">
              <w:rPr>
                <w:rFonts w:eastAsia="Times New Roman" w:cs="Calibri"/>
                <w:color w:val="000000"/>
                <w:sz w:val="16"/>
                <w:szCs w:val="16"/>
              </w:rPr>
              <w:t xml:space="preserve"> 2023 - 2024 </w:t>
            </w:r>
          </w:p>
        </w:tc>
      </w:tr>
      <w:tr w:rsidR="007F21BA" w:rsidRPr="007F21BA" w14:paraId="0F45ADE9" w14:textId="77777777" w:rsidTr="007F21BA">
        <w:trPr>
          <w:gridAfter w:val="1"/>
          <w:wAfter w:w="557" w:type="dxa"/>
          <w:trHeight w:val="288"/>
        </w:trPr>
        <w:tc>
          <w:tcPr>
            <w:tcW w:w="1620" w:type="dxa"/>
            <w:gridSpan w:val="2"/>
            <w:tcBorders>
              <w:top w:val="single" w:sz="4" w:space="0" w:color="auto"/>
              <w:left w:val="single" w:sz="4" w:space="0" w:color="auto"/>
              <w:bottom w:val="single" w:sz="4" w:space="0" w:color="auto"/>
              <w:right w:val="nil"/>
            </w:tcBorders>
            <w:noWrap/>
            <w:vAlign w:val="bottom"/>
            <w:hideMark/>
          </w:tcPr>
          <w:p w14:paraId="4233F961"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Sales Tax</w:t>
            </w:r>
          </w:p>
        </w:tc>
        <w:tc>
          <w:tcPr>
            <w:tcW w:w="2603" w:type="dxa"/>
            <w:gridSpan w:val="2"/>
            <w:tcBorders>
              <w:top w:val="single" w:sz="4" w:space="0" w:color="auto"/>
              <w:left w:val="nil"/>
              <w:bottom w:val="nil"/>
              <w:right w:val="nil"/>
            </w:tcBorders>
            <w:noWrap/>
            <w:vAlign w:val="bottom"/>
            <w:hideMark/>
          </w:tcPr>
          <w:p w14:paraId="5EF2D5D4"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6" w:type="dxa"/>
            <w:tcBorders>
              <w:top w:val="single" w:sz="4" w:space="0" w:color="auto"/>
              <w:left w:val="nil"/>
              <w:bottom w:val="nil"/>
              <w:right w:val="nil"/>
            </w:tcBorders>
            <w:noWrap/>
            <w:vAlign w:val="bottom"/>
            <w:hideMark/>
          </w:tcPr>
          <w:p w14:paraId="25020CD2"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single" w:sz="4" w:space="0" w:color="auto"/>
              <w:left w:val="single" w:sz="4" w:space="0" w:color="auto"/>
              <w:bottom w:val="single" w:sz="4" w:space="0" w:color="auto"/>
              <w:right w:val="single" w:sz="4" w:space="0" w:color="auto"/>
            </w:tcBorders>
            <w:noWrap/>
            <w:vAlign w:val="bottom"/>
            <w:hideMark/>
          </w:tcPr>
          <w:p w14:paraId="5AB28FDB"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r>
      <w:tr w:rsidR="007F21BA" w:rsidRPr="007F21BA" w14:paraId="3B269B11" w14:textId="77777777" w:rsidTr="007F21BA">
        <w:trPr>
          <w:gridAfter w:val="1"/>
          <w:wAfter w:w="557" w:type="dxa"/>
          <w:trHeight w:val="288"/>
        </w:trPr>
        <w:tc>
          <w:tcPr>
            <w:tcW w:w="1620" w:type="dxa"/>
            <w:gridSpan w:val="2"/>
            <w:tcBorders>
              <w:top w:val="nil"/>
              <w:left w:val="single" w:sz="4" w:space="0" w:color="auto"/>
              <w:bottom w:val="nil"/>
              <w:right w:val="nil"/>
            </w:tcBorders>
            <w:noWrap/>
            <w:vAlign w:val="bottom"/>
            <w:hideMark/>
          </w:tcPr>
          <w:p w14:paraId="7F2D85F4"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single" w:sz="4" w:space="0" w:color="auto"/>
              <w:left w:val="single" w:sz="4" w:space="0" w:color="auto"/>
              <w:bottom w:val="single" w:sz="4" w:space="0" w:color="auto"/>
              <w:right w:val="single" w:sz="4" w:space="0" w:color="auto"/>
            </w:tcBorders>
            <w:noWrap/>
            <w:vAlign w:val="bottom"/>
            <w:hideMark/>
          </w:tcPr>
          <w:p w14:paraId="1078D855"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Consumer Use Tax</w:t>
            </w:r>
          </w:p>
        </w:tc>
        <w:tc>
          <w:tcPr>
            <w:tcW w:w="266" w:type="dxa"/>
            <w:tcBorders>
              <w:top w:val="single" w:sz="4" w:space="0" w:color="auto"/>
              <w:left w:val="nil"/>
              <w:bottom w:val="single" w:sz="4" w:space="0" w:color="auto"/>
              <w:right w:val="single" w:sz="4" w:space="0" w:color="auto"/>
            </w:tcBorders>
            <w:noWrap/>
            <w:vAlign w:val="bottom"/>
            <w:hideMark/>
          </w:tcPr>
          <w:p w14:paraId="070FDD92"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06B3CF5B"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11,000.00 </w:t>
            </w:r>
          </w:p>
        </w:tc>
      </w:tr>
      <w:tr w:rsidR="007F21BA" w:rsidRPr="007F21BA" w14:paraId="5EA10CF1" w14:textId="77777777" w:rsidTr="007F21BA">
        <w:trPr>
          <w:gridAfter w:val="1"/>
          <w:wAfter w:w="557" w:type="dxa"/>
          <w:trHeight w:val="288"/>
        </w:trPr>
        <w:tc>
          <w:tcPr>
            <w:tcW w:w="1620" w:type="dxa"/>
            <w:gridSpan w:val="2"/>
            <w:tcBorders>
              <w:top w:val="nil"/>
              <w:left w:val="single" w:sz="4" w:space="0" w:color="auto"/>
              <w:bottom w:val="nil"/>
              <w:right w:val="nil"/>
            </w:tcBorders>
            <w:noWrap/>
            <w:vAlign w:val="bottom"/>
            <w:hideMark/>
          </w:tcPr>
          <w:p w14:paraId="5317C02E"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nil"/>
              <w:left w:val="single" w:sz="4" w:space="0" w:color="auto"/>
              <w:bottom w:val="single" w:sz="4" w:space="0" w:color="auto"/>
              <w:right w:val="single" w:sz="4" w:space="0" w:color="auto"/>
            </w:tcBorders>
            <w:noWrap/>
            <w:vAlign w:val="bottom"/>
            <w:hideMark/>
          </w:tcPr>
          <w:p w14:paraId="513478DB"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Rental Tax</w:t>
            </w:r>
          </w:p>
        </w:tc>
        <w:tc>
          <w:tcPr>
            <w:tcW w:w="266" w:type="dxa"/>
            <w:tcBorders>
              <w:top w:val="nil"/>
              <w:left w:val="nil"/>
              <w:bottom w:val="single" w:sz="4" w:space="0" w:color="auto"/>
              <w:right w:val="single" w:sz="4" w:space="0" w:color="auto"/>
            </w:tcBorders>
            <w:noWrap/>
            <w:vAlign w:val="bottom"/>
            <w:hideMark/>
          </w:tcPr>
          <w:p w14:paraId="650D42B9"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48C592E4"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8,000.00 </w:t>
            </w:r>
          </w:p>
        </w:tc>
      </w:tr>
      <w:tr w:rsidR="007F21BA" w:rsidRPr="007F21BA" w14:paraId="21461A78" w14:textId="77777777" w:rsidTr="007F21BA">
        <w:trPr>
          <w:gridAfter w:val="1"/>
          <w:wAfter w:w="557" w:type="dxa"/>
          <w:trHeight w:val="288"/>
        </w:trPr>
        <w:tc>
          <w:tcPr>
            <w:tcW w:w="1620" w:type="dxa"/>
            <w:gridSpan w:val="2"/>
            <w:tcBorders>
              <w:top w:val="nil"/>
              <w:left w:val="single" w:sz="4" w:space="0" w:color="auto"/>
              <w:bottom w:val="nil"/>
              <w:right w:val="nil"/>
            </w:tcBorders>
            <w:noWrap/>
            <w:vAlign w:val="bottom"/>
            <w:hideMark/>
          </w:tcPr>
          <w:p w14:paraId="637A6AC4"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nil"/>
              <w:left w:val="single" w:sz="4" w:space="0" w:color="auto"/>
              <w:bottom w:val="single" w:sz="4" w:space="0" w:color="auto"/>
              <w:right w:val="single" w:sz="4" w:space="0" w:color="auto"/>
            </w:tcBorders>
            <w:noWrap/>
            <w:vAlign w:val="bottom"/>
            <w:hideMark/>
          </w:tcPr>
          <w:p w14:paraId="6A5ECCA6"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Sellers Use Tax</w:t>
            </w:r>
          </w:p>
        </w:tc>
        <w:tc>
          <w:tcPr>
            <w:tcW w:w="266" w:type="dxa"/>
            <w:tcBorders>
              <w:top w:val="nil"/>
              <w:left w:val="nil"/>
              <w:bottom w:val="single" w:sz="4" w:space="0" w:color="auto"/>
              <w:right w:val="single" w:sz="4" w:space="0" w:color="auto"/>
            </w:tcBorders>
            <w:noWrap/>
            <w:vAlign w:val="bottom"/>
            <w:hideMark/>
          </w:tcPr>
          <w:p w14:paraId="51DDE847"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4924BBD1"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380,000.00 </w:t>
            </w:r>
          </w:p>
        </w:tc>
      </w:tr>
      <w:tr w:rsidR="007F21BA" w:rsidRPr="007F21BA" w14:paraId="7A89A0E7" w14:textId="77777777" w:rsidTr="007F21BA">
        <w:trPr>
          <w:gridAfter w:val="1"/>
          <w:wAfter w:w="557" w:type="dxa"/>
          <w:trHeight w:val="288"/>
        </w:trPr>
        <w:tc>
          <w:tcPr>
            <w:tcW w:w="1620" w:type="dxa"/>
            <w:gridSpan w:val="2"/>
            <w:tcBorders>
              <w:top w:val="nil"/>
              <w:left w:val="single" w:sz="4" w:space="0" w:color="auto"/>
              <w:bottom w:val="nil"/>
              <w:right w:val="nil"/>
            </w:tcBorders>
            <w:noWrap/>
            <w:vAlign w:val="bottom"/>
          </w:tcPr>
          <w:p w14:paraId="19722365" w14:textId="77777777" w:rsidR="007F21BA" w:rsidRPr="007F21BA" w:rsidRDefault="007F21BA">
            <w:pPr>
              <w:rPr>
                <w:rFonts w:eastAsia="Times New Roman" w:cs="Calibri"/>
                <w:color w:val="000000"/>
                <w:sz w:val="16"/>
                <w:szCs w:val="16"/>
              </w:rPr>
            </w:pPr>
          </w:p>
        </w:tc>
        <w:tc>
          <w:tcPr>
            <w:tcW w:w="2603" w:type="dxa"/>
            <w:gridSpan w:val="2"/>
            <w:tcBorders>
              <w:top w:val="nil"/>
              <w:left w:val="single" w:sz="4" w:space="0" w:color="auto"/>
              <w:bottom w:val="single" w:sz="4" w:space="0" w:color="auto"/>
              <w:right w:val="single" w:sz="4" w:space="0" w:color="auto"/>
            </w:tcBorders>
            <w:noWrap/>
            <w:vAlign w:val="bottom"/>
            <w:hideMark/>
          </w:tcPr>
          <w:p w14:paraId="4AC49D34"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Lodging Tax</w:t>
            </w:r>
          </w:p>
        </w:tc>
        <w:tc>
          <w:tcPr>
            <w:tcW w:w="266" w:type="dxa"/>
            <w:tcBorders>
              <w:top w:val="nil"/>
              <w:left w:val="nil"/>
              <w:bottom w:val="single" w:sz="4" w:space="0" w:color="auto"/>
              <w:right w:val="single" w:sz="4" w:space="0" w:color="auto"/>
            </w:tcBorders>
            <w:noWrap/>
            <w:vAlign w:val="bottom"/>
          </w:tcPr>
          <w:p w14:paraId="73CFA09D" w14:textId="77777777" w:rsidR="007F21BA" w:rsidRPr="007F21BA" w:rsidRDefault="007F21BA">
            <w:pPr>
              <w:rPr>
                <w:rFonts w:eastAsia="Times New Roman" w:cs="Calibri"/>
                <w:color w:val="000000"/>
                <w:sz w:val="16"/>
                <w:szCs w:val="16"/>
              </w:rPr>
            </w:pPr>
          </w:p>
        </w:tc>
        <w:tc>
          <w:tcPr>
            <w:tcW w:w="2156" w:type="dxa"/>
            <w:gridSpan w:val="2"/>
            <w:tcBorders>
              <w:top w:val="nil"/>
              <w:left w:val="nil"/>
              <w:bottom w:val="single" w:sz="4" w:space="0" w:color="auto"/>
              <w:right w:val="single" w:sz="4" w:space="0" w:color="auto"/>
            </w:tcBorders>
            <w:noWrap/>
            <w:vAlign w:val="bottom"/>
            <w:hideMark/>
          </w:tcPr>
          <w:p w14:paraId="7F51A73C"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500.00</w:t>
            </w:r>
          </w:p>
        </w:tc>
      </w:tr>
      <w:tr w:rsidR="007F21BA" w:rsidRPr="007F21BA" w14:paraId="43B257AE" w14:textId="77777777" w:rsidTr="007F21BA">
        <w:trPr>
          <w:gridAfter w:val="1"/>
          <w:wAfter w:w="557" w:type="dxa"/>
          <w:trHeight w:val="288"/>
        </w:trPr>
        <w:tc>
          <w:tcPr>
            <w:tcW w:w="1620" w:type="dxa"/>
            <w:gridSpan w:val="2"/>
            <w:tcBorders>
              <w:top w:val="nil"/>
              <w:left w:val="single" w:sz="4" w:space="0" w:color="auto"/>
              <w:bottom w:val="nil"/>
              <w:right w:val="nil"/>
            </w:tcBorders>
            <w:noWrap/>
            <w:vAlign w:val="bottom"/>
            <w:hideMark/>
          </w:tcPr>
          <w:p w14:paraId="0CEEC4B8"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nil"/>
              <w:left w:val="single" w:sz="4" w:space="0" w:color="auto"/>
              <w:bottom w:val="single" w:sz="4" w:space="0" w:color="auto"/>
              <w:right w:val="single" w:sz="4" w:space="0" w:color="auto"/>
            </w:tcBorders>
            <w:noWrap/>
            <w:vAlign w:val="bottom"/>
            <w:hideMark/>
          </w:tcPr>
          <w:p w14:paraId="3EFD71A1"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Gas Tax Revenue</w:t>
            </w:r>
          </w:p>
        </w:tc>
        <w:tc>
          <w:tcPr>
            <w:tcW w:w="266" w:type="dxa"/>
            <w:tcBorders>
              <w:top w:val="nil"/>
              <w:left w:val="nil"/>
              <w:bottom w:val="single" w:sz="4" w:space="0" w:color="auto"/>
              <w:right w:val="single" w:sz="4" w:space="0" w:color="auto"/>
            </w:tcBorders>
            <w:noWrap/>
            <w:vAlign w:val="bottom"/>
            <w:hideMark/>
          </w:tcPr>
          <w:p w14:paraId="1BFCFC77"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536E25F0"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6,500.00 </w:t>
            </w:r>
          </w:p>
        </w:tc>
      </w:tr>
      <w:tr w:rsidR="007F21BA" w:rsidRPr="007F21BA" w14:paraId="5516A151" w14:textId="77777777" w:rsidTr="007F21BA">
        <w:trPr>
          <w:gridAfter w:val="1"/>
          <w:wAfter w:w="557" w:type="dxa"/>
          <w:trHeight w:val="288"/>
        </w:trPr>
        <w:tc>
          <w:tcPr>
            <w:tcW w:w="1620" w:type="dxa"/>
            <w:gridSpan w:val="2"/>
            <w:tcBorders>
              <w:top w:val="nil"/>
              <w:left w:val="single" w:sz="4" w:space="0" w:color="auto"/>
              <w:bottom w:val="nil"/>
              <w:right w:val="nil"/>
            </w:tcBorders>
            <w:noWrap/>
            <w:vAlign w:val="bottom"/>
            <w:hideMark/>
          </w:tcPr>
          <w:p w14:paraId="2BDA92D7"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nil"/>
              <w:left w:val="single" w:sz="4" w:space="0" w:color="auto"/>
              <w:bottom w:val="single" w:sz="4" w:space="0" w:color="auto"/>
              <w:right w:val="single" w:sz="4" w:space="0" w:color="auto"/>
            </w:tcBorders>
            <w:noWrap/>
            <w:vAlign w:val="bottom"/>
            <w:hideMark/>
          </w:tcPr>
          <w:p w14:paraId="7B4019C5"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Tobacco Tax Revenue</w:t>
            </w:r>
          </w:p>
        </w:tc>
        <w:tc>
          <w:tcPr>
            <w:tcW w:w="266" w:type="dxa"/>
            <w:tcBorders>
              <w:top w:val="nil"/>
              <w:left w:val="nil"/>
              <w:bottom w:val="single" w:sz="4" w:space="0" w:color="auto"/>
              <w:right w:val="single" w:sz="4" w:space="0" w:color="auto"/>
            </w:tcBorders>
            <w:noWrap/>
            <w:vAlign w:val="bottom"/>
            <w:hideMark/>
          </w:tcPr>
          <w:p w14:paraId="65298856"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05602922"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13,500.00 </w:t>
            </w:r>
          </w:p>
        </w:tc>
      </w:tr>
      <w:tr w:rsidR="007F21BA" w:rsidRPr="007F21BA" w14:paraId="46A13FA3" w14:textId="77777777" w:rsidTr="007F21BA">
        <w:trPr>
          <w:gridAfter w:val="1"/>
          <w:wAfter w:w="557" w:type="dxa"/>
          <w:trHeight w:val="288"/>
        </w:trPr>
        <w:tc>
          <w:tcPr>
            <w:tcW w:w="1620" w:type="dxa"/>
            <w:gridSpan w:val="2"/>
            <w:tcBorders>
              <w:top w:val="nil"/>
              <w:left w:val="single" w:sz="4" w:space="0" w:color="auto"/>
              <w:bottom w:val="nil"/>
              <w:right w:val="nil"/>
            </w:tcBorders>
            <w:noWrap/>
            <w:vAlign w:val="bottom"/>
            <w:hideMark/>
          </w:tcPr>
          <w:p w14:paraId="60378175"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nil"/>
              <w:left w:val="single" w:sz="4" w:space="0" w:color="auto"/>
              <w:bottom w:val="single" w:sz="4" w:space="0" w:color="auto"/>
              <w:right w:val="single" w:sz="4" w:space="0" w:color="auto"/>
            </w:tcBorders>
            <w:noWrap/>
            <w:vAlign w:val="bottom"/>
            <w:hideMark/>
          </w:tcPr>
          <w:p w14:paraId="4C6E47F6"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Tag and Titles</w:t>
            </w:r>
          </w:p>
        </w:tc>
        <w:tc>
          <w:tcPr>
            <w:tcW w:w="266" w:type="dxa"/>
            <w:tcBorders>
              <w:top w:val="nil"/>
              <w:left w:val="nil"/>
              <w:bottom w:val="single" w:sz="4" w:space="0" w:color="auto"/>
              <w:right w:val="single" w:sz="4" w:space="0" w:color="auto"/>
            </w:tcBorders>
            <w:noWrap/>
            <w:vAlign w:val="bottom"/>
            <w:hideMark/>
          </w:tcPr>
          <w:p w14:paraId="3DCB75C5"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4171D265"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6,500.00 </w:t>
            </w:r>
          </w:p>
        </w:tc>
      </w:tr>
      <w:tr w:rsidR="007F21BA" w:rsidRPr="007F21BA" w14:paraId="24262C84" w14:textId="77777777" w:rsidTr="007F21BA">
        <w:trPr>
          <w:gridAfter w:val="1"/>
          <w:wAfter w:w="557" w:type="dxa"/>
          <w:trHeight w:val="288"/>
        </w:trPr>
        <w:tc>
          <w:tcPr>
            <w:tcW w:w="1620" w:type="dxa"/>
            <w:gridSpan w:val="2"/>
            <w:tcBorders>
              <w:top w:val="nil"/>
              <w:left w:val="single" w:sz="4" w:space="0" w:color="auto"/>
              <w:bottom w:val="nil"/>
              <w:right w:val="nil"/>
            </w:tcBorders>
            <w:noWrap/>
            <w:vAlign w:val="bottom"/>
            <w:hideMark/>
          </w:tcPr>
          <w:p w14:paraId="33132CFA"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nil"/>
              <w:left w:val="single" w:sz="4" w:space="0" w:color="auto"/>
              <w:bottom w:val="nil"/>
              <w:right w:val="single" w:sz="4" w:space="0" w:color="auto"/>
            </w:tcBorders>
            <w:noWrap/>
            <w:vAlign w:val="bottom"/>
            <w:hideMark/>
          </w:tcPr>
          <w:p w14:paraId="01B147B8"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Sales Tax - Other</w:t>
            </w:r>
          </w:p>
        </w:tc>
        <w:tc>
          <w:tcPr>
            <w:tcW w:w="266" w:type="dxa"/>
            <w:tcBorders>
              <w:top w:val="nil"/>
              <w:left w:val="nil"/>
              <w:bottom w:val="single" w:sz="4" w:space="0" w:color="auto"/>
              <w:right w:val="single" w:sz="4" w:space="0" w:color="auto"/>
            </w:tcBorders>
            <w:noWrap/>
            <w:vAlign w:val="bottom"/>
            <w:hideMark/>
          </w:tcPr>
          <w:p w14:paraId="0919099B"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209235C9"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465,000.00 </w:t>
            </w:r>
          </w:p>
        </w:tc>
      </w:tr>
      <w:tr w:rsidR="007F21BA" w:rsidRPr="007F21BA" w14:paraId="404EADF1" w14:textId="77777777" w:rsidTr="007F21BA">
        <w:trPr>
          <w:gridAfter w:val="1"/>
          <w:wAfter w:w="557" w:type="dxa"/>
          <w:trHeight w:val="288"/>
        </w:trPr>
        <w:tc>
          <w:tcPr>
            <w:tcW w:w="1620" w:type="dxa"/>
            <w:gridSpan w:val="2"/>
            <w:tcBorders>
              <w:top w:val="single" w:sz="4" w:space="0" w:color="auto"/>
              <w:left w:val="single" w:sz="4" w:space="0" w:color="auto"/>
              <w:bottom w:val="single" w:sz="4" w:space="0" w:color="auto"/>
              <w:right w:val="single" w:sz="4" w:space="0" w:color="auto"/>
            </w:tcBorders>
            <w:noWrap/>
            <w:vAlign w:val="bottom"/>
            <w:hideMark/>
          </w:tcPr>
          <w:p w14:paraId="678679A3"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Total Sales Tax</w:t>
            </w:r>
          </w:p>
        </w:tc>
        <w:tc>
          <w:tcPr>
            <w:tcW w:w="2603" w:type="dxa"/>
            <w:gridSpan w:val="2"/>
            <w:tcBorders>
              <w:top w:val="single" w:sz="4" w:space="0" w:color="auto"/>
              <w:left w:val="nil"/>
              <w:bottom w:val="single" w:sz="4" w:space="0" w:color="auto"/>
              <w:right w:val="single" w:sz="4" w:space="0" w:color="auto"/>
            </w:tcBorders>
            <w:noWrap/>
            <w:vAlign w:val="bottom"/>
            <w:hideMark/>
          </w:tcPr>
          <w:p w14:paraId="2CF554D2"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6" w:type="dxa"/>
            <w:tcBorders>
              <w:top w:val="single" w:sz="4" w:space="0" w:color="auto"/>
              <w:left w:val="single" w:sz="4" w:space="0" w:color="auto"/>
              <w:bottom w:val="single" w:sz="4" w:space="0" w:color="auto"/>
              <w:right w:val="single" w:sz="4" w:space="0" w:color="auto"/>
            </w:tcBorders>
            <w:noWrap/>
            <w:vAlign w:val="bottom"/>
            <w:hideMark/>
          </w:tcPr>
          <w:p w14:paraId="5AC3BBFA"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220F4ECC"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891,000.00 </w:t>
            </w:r>
          </w:p>
        </w:tc>
      </w:tr>
      <w:tr w:rsidR="007F21BA" w:rsidRPr="007F21BA" w14:paraId="40362EF3" w14:textId="77777777" w:rsidTr="007F21BA">
        <w:trPr>
          <w:gridAfter w:val="1"/>
          <w:wAfter w:w="557" w:type="dxa"/>
          <w:trHeight w:val="288"/>
        </w:trPr>
        <w:tc>
          <w:tcPr>
            <w:tcW w:w="1620" w:type="dxa"/>
            <w:gridSpan w:val="2"/>
            <w:tcBorders>
              <w:top w:val="nil"/>
              <w:left w:val="single" w:sz="4" w:space="0" w:color="auto"/>
              <w:bottom w:val="nil"/>
              <w:right w:val="nil"/>
            </w:tcBorders>
            <w:noWrap/>
            <w:vAlign w:val="bottom"/>
            <w:hideMark/>
          </w:tcPr>
          <w:p w14:paraId="2573DB7B"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noWrap/>
            <w:vAlign w:val="bottom"/>
            <w:hideMark/>
          </w:tcPr>
          <w:p w14:paraId="68B7CADC" w14:textId="77777777" w:rsidR="007F21BA" w:rsidRPr="007F21BA" w:rsidRDefault="007F21BA">
            <w:pPr>
              <w:rPr>
                <w:rFonts w:eastAsia="Times New Roman" w:cs="Calibri"/>
                <w:color w:val="000000"/>
                <w:sz w:val="16"/>
                <w:szCs w:val="16"/>
              </w:rPr>
            </w:pPr>
          </w:p>
        </w:tc>
        <w:tc>
          <w:tcPr>
            <w:tcW w:w="266" w:type="dxa"/>
            <w:tcBorders>
              <w:top w:val="nil"/>
              <w:left w:val="nil"/>
              <w:bottom w:val="nil"/>
              <w:right w:val="single" w:sz="4" w:space="0" w:color="auto"/>
            </w:tcBorders>
            <w:noWrap/>
            <w:vAlign w:val="bottom"/>
            <w:hideMark/>
          </w:tcPr>
          <w:p w14:paraId="6DEE3735" w14:textId="77777777" w:rsidR="007F21BA" w:rsidRPr="007F21BA" w:rsidRDefault="007F21BA">
            <w:pPr>
              <w:rPr>
                <w:sz w:val="16"/>
                <w:szCs w:val="16"/>
              </w:rPr>
            </w:pPr>
          </w:p>
        </w:tc>
        <w:tc>
          <w:tcPr>
            <w:tcW w:w="2156" w:type="dxa"/>
            <w:gridSpan w:val="2"/>
            <w:tcBorders>
              <w:top w:val="single" w:sz="4" w:space="0" w:color="auto"/>
              <w:left w:val="single" w:sz="4" w:space="0" w:color="auto"/>
              <w:bottom w:val="single" w:sz="4" w:space="0" w:color="auto"/>
              <w:right w:val="single" w:sz="4" w:space="0" w:color="auto"/>
            </w:tcBorders>
            <w:noWrap/>
            <w:vAlign w:val="bottom"/>
            <w:hideMark/>
          </w:tcPr>
          <w:p w14:paraId="66C8CB90" w14:textId="77777777" w:rsidR="007F21BA" w:rsidRPr="007F21BA" w:rsidRDefault="007F21BA">
            <w:pPr>
              <w:rPr>
                <w:sz w:val="16"/>
                <w:szCs w:val="16"/>
              </w:rPr>
            </w:pPr>
          </w:p>
        </w:tc>
      </w:tr>
      <w:tr w:rsidR="007F21BA" w:rsidRPr="007F21BA" w14:paraId="5830ED43" w14:textId="77777777" w:rsidTr="007F21BA">
        <w:trPr>
          <w:gridAfter w:val="1"/>
          <w:wAfter w:w="557" w:type="dxa"/>
          <w:trHeight w:val="288"/>
        </w:trPr>
        <w:tc>
          <w:tcPr>
            <w:tcW w:w="4223" w:type="dxa"/>
            <w:gridSpan w:val="4"/>
            <w:tcBorders>
              <w:top w:val="nil"/>
              <w:left w:val="single" w:sz="4" w:space="0" w:color="auto"/>
              <w:bottom w:val="single" w:sz="4" w:space="0" w:color="auto"/>
              <w:right w:val="nil"/>
            </w:tcBorders>
            <w:noWrap/>
            <w:vAlign w:val="bottom"/>
            <w:hideMark/>
          </w:tcPr>
          <w:p w14:paraId="79B3FFBC"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Business License</w:t>
            </w:r>
          </w:p>
        </w:tc>
        <w:tc>
          <w:tcPr>
            <w:tcW w:w="266" w:type="dxa"/>
            <w:tcBorders>
              <w:top w:val="nil"/>
              <w:left w:val="nil"/>
              <w:bottom w:val="single" w:sz="4" w:space="0" w:color="auto"/>
              <w:right w:val="single" w:sz="4" w:space="0" w:color="auto"/>
            </w:tcBorders>
            <w:noWrap/>
            <w:vAlign w:val="bottom"/>
            <w:hideMark/>
          </w:tcPr>
          <w:p w14:paraId="0966B8E0"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single" w:sz="4" w:space="0" w:color="auto"/>
              <w:left w:val="nil"/>
              <w:bottom w:val="single" w:sz="4" w:space="0" w:color="auto"/>
              <w:right w:val="single" w:sz="4" w:space="0" w:color="auto"/>
            </w:tcBorders>
            <w:noWrap/>
            <w:vAlign w:val="bottom"/>
            <w:hideMark/>
          </w:tcPr>
          <w:p w14:paraId="44CF1A4E"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82,000.00 </w:t>
            </w:r>
          </w:p>
        </w:tc>
      </w:tr>
      <w:tr w:rsidR="007F21BA" w:rsidRPr="007F21BA" w14:paraId="07FE7449" w14:textId="77777777" w:rsidTr="007F21BA">
        <w:trPr>
          <w:gridAfter w:val="1"/>
          <w:wAfter w:w="557" w:type="dxa"/>
          <w:trHeight w:val="288"/>
        </w:trPr>
        <w:tc>
          <w:tcPr>
            <w:tcW w:w="1620" w:type="dxa"/>
            <w:gridSpan w:val="2"/>
            <w:tcBorders>
              <w:top w:val="nil"/>
              <w:left w:val="single" w:sz="4" w:space="0" w:color="auto"/>
              <w:bottom w:val="single" w:sz="4" w:space="0" w:color="auto"/>
              <w:right w:val="nil"/>
            </w:tcBorders>
            <w:noWrap/>
            <w:vAlign w:val="bottom"/>
            <w:hideMark/>
          </w:tcPr>
          <w:p w14:paraId="680B15C1"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Permits</w:t>
            </w:r>
          </w:p>
        </w:tc>
        <w:tc>
          <w:tcPr>
            <w:tcW w:w="2603" w:type="dxa"/>
            <w:gridSpan w:val="2"/>
            <w:tcBorders>
              <w:top w:val="nil"/>
              <w:left w:val="nil"/>
              <w:bottom w:val="single" w:sz="4" w:space="0" w:color="auto"/>
              <w:right w:val="nil"/>
            </w:tcBorders>
            <w:noWrap/>
            <w:vAlign w:val="bottom"/>
            <w:hideMark/>
          </w:tcPr>
          <w:p w14:paraId="0C4E74F8"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6" w:type="dxa"/>
            <w:tcBorders>
              <w:top w:val="nil"/>
              <w:left w:val="nil"/>
              <w:bottom w:val="single" w:sz="4" w:space="0" w:color="auto"/>
              <w:right w:val="single" w:sz="4" w:space="0" w:color="auto"/>
            </w:tcBorders>
            <w:noWrap/>
            <w:vAlign w:val="bottom"/>
            <w:hideMark/>
          </w:tcPr>
          <w:p w14:paraId="38E9F821"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02E0E003"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15,000.00 </w:t>
            </w:r>
          </w:p>
        </w:tc>
      </w:tr>
      <w:tr w:rsidR="007F21BA" w:rsidRPr="007F21BA" w14:paraId="6B7FCF3D" w14:textId="77777777" w:rsidTr="007F21BA">
        <w:trPr>
          <w:gridAfter w:val="1"/>
          <w:wAfter w:w="557" w:type="dxa"/>
          <w:trHeight w:val="288"/>
        </w:trPr>
        <w:tc>
          <w:tcPr>
            <w:tcW w:w="4489" w:type="dxa"/>
            <w:gridSpan w:val="5"/>
            <w:tcBorders>
              <w:top w:val="single" w:sz="4" w:space="0" w:color="auto"/>
              <w:left w:val="single" w:sz="4" w:space="0" w:color="auto"/>
              <w:bottom w:val="single" w:sz="4" w:space="0" w:color="auto"/>
              <w:right w:val="single" w:sz="4" w:space="0" w:color="000000"/>
            </w:tcBorders>
            <w:noWrap/>
            <w:vAlign w:val="bottom"/>
            <w:hideMark/>
          </w:tcPr>
          <w:p w14:paraId="47BFD9E8"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State Shared Capital Improvement</w:t>
            </w:r>
          </w:p>
        </w:tc>
        <w:tc>
          <w:tcPr>
            <w:tcW w:w="2156" w:type="dxa"/>
            <w:gridSpan w:val="2"/>
            <w:tcBorders>
              <w:top w:val="nil"/>
              <w:left w:val="nil"/>
              <w:bottom w:val="single" w:sz="4" w:space="0" w:color="auto"/>
              <w:right w:val="single" w:sz="4" w:space="0" w:color="auto"/>
            </w:tcBorders>
            <w:noWrap/>
            <w:vAlign w:val="bottom"/>
            <w:hideMark/>
          </w:tcPr>
          <w:p w14:paraId="26176B65"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43,000.00 </w:t>
            </w:r>
          </w:p>
        </w:tc>
      </w:tr>
      <w:tr w:rsidR="007F21BA" w:rsidRPr="007F21BA" w14:paraId="076923BF" w14:textId="77777777" w:rsidTr="007F21BA">
        <w:trPr>
          <w:gridAfter w:val="1"/>
          <w:wAfter w:w="557" w:type="dxa"/>
          <w:trHeight w:val="288"/>
        </w:trPr>
        <w:tc>
          <w:tcPr>
            <w:tcW w:w="4489" w:type="dxa"/>
            <w:gridSpan w:val="5"/>
            <w:tcBorders>
              <w:top w:val="single" w:sz="4" w:space="0" w:color="auto"/>
              <w:left w:val="single" w:sz="4" w:space="0" w:color="auto"/>
              <w:bottom w:val="single" w:sz="4" w:space="0" w:color="auto"/>
              <w:right w:val="single" w:sz="4" w:space="0" w:color="000000"/>
            </w:tcBorders>
            <w:noWrap/>
            <w:vAlign w:val="bottom"/>
            <w:hideMark/>
          </w:tcPr>
          <w:p w14:paraId="213E574A"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State Shared Rev - Road Maint</w:t>
            </w:r>
          </w:p>
        </w:tc>
        <w:tc>
          <w:tcPr>
            <w:tcW w:w="2156" w:type="dxa"/>
            <w:gridSpan w:val="2"/>
            <w:tcBorders>
              <w:top w:val="nil"/>
              <w:left w:val="nil"/>
              <w:bottom w:val="single" w:sz="4" w:space="0" w:color="auto"/>
              <w:right w:val="single" w:sz="4" w:space="0" w:color="auto"/>
            </w:tcBorders>
            <w:noWrap/>
            <w:vAlign w:val="bottom"/>
            <w:hideMark/>
          </w:tcPr>
          <w:p w14:paraId="6FA77CBC"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17,500.00 </w:t>
            </w:r>
          </w:p>
        </w:tc>
      </w:tr>
      <w:tr w:rsidR="007F21BA" w:rsidRPr="007F21BA" w14:paraId="0BD961B8" w14:textId="77777777" w:rsidTr="007F21BA">
        <w:trPr>
          <w:gridAfter w:val="1"/>
          <w:wAfter w:w="557" w:type="dxa"/>
          <w:trHeight w:val="288"/>
        </w:trPr>
        <w:tc>
          <w:tcPr>
            <w:tcW w:w="4489" w:type="dxa"/>
            <w:gridSpan w:val="5"/>
            <w:tcBorders>
              <w:top w:val="single" w:sz="4" w:space="0" w:color="auto"/>
              <w:left w:val="single" w:sz="4" w:space="0" w:color="auto"/>
              <w:bottom w:val="single" w:sz="4" w:space="0" w:color="auto"/>
              <w:right w:val="single" w:sz="4" w:space="0" w:color="000000"/>
            </w:tcBorders>
            <w:noWrap/>
            <w:vAlign w:val="bottom"/>
            <w:hideMark/>
          </w:tcPr>
          <w:p w14:paraId="678D1C25"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State Share-General Road Maint</w:t>
            </w:r>
          </w:p>
        </w:tc>
        <w:tc>
          <w:tcPr>
            <w:tcW w:w="2156" w:type="dxa"/>
            <w:gridSpan w:val="2"/>
            <w:tcBorders>
              <w:top w:val="nil"/>
              <w:left w:val="nil"/>
              <w:bottom w:val="single" w:sz="4" w:space="0" w:color="auto"/>
              <w:right w:val="single" w:sz="4" w:space="0" w:color="auto"/>
            </w:tcBorders>
            <w:noWrap/>
            <w:vAlign w:val="bottom"/>
            <w:hideMark/>
          </w:tcPr>
          <w:p w14:paraId="2B7D9567"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23,500.00 </w:t>
            </w:r>
          </w:p>
        </w:tc>
      </w:tr>
      <w:tr w:rsidR="007F21BA" w:rsidRPr="007F21BA" w14:paraId="20DA27C7" w14:textId="77777777" w:rsidTr="007F21BA">
        <w:trPr>
          <w:gridAfter w:val="1"/>
          <w:wAfter w:w="557" w:type="dxa"/>
          <w:trHeight w:val="288"/>
        </w:trPr>
        <w:tc>
          <w:tcPr>
            <w:tcW w:w="4489" w:type="dxa"/>
            <w:gridSpan w:val="5"/>
            <w:tcBorders>
              <w:top w:val="single" w:sz="4" w:space="0" w:color="auto"/>
              <w:left w:val="single" w:sz="4" w:space="0" w:color="auto"/>
              <w:bottom w:val="single" w:sz="4" w:space="0" w:color="auto"/>
              <w:right w:val="single" w:sz="4" w:space="0" w:color="000000"/>
            </w:tcBorders>
            <w:noWrap/>
            <w:vAlign w:val="bottom"/>
            <w:hideMark/>
          </w:tcPr>
          <w:p w14:paraId="2D868665"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State Share Rev – ABC Profits</w:t>
            </w:r>
          </w:p>
        </w:tc>
        <w:tc>
          <w:tcPr>
            <w:tcW w:w="2156" w:type="dxa"/>
            <w:gridSpan w:val="2"/>
            <w:tcBorders>
              <w:top w:val="nil"/>
              <w:left w:val="nil"/>
              <w:bottom w:val="single" w:sz="4" w:space="0" w:color="auto"/>
              <w:right w:val="single" w:sz="4" w:space="0" w:color="auto"/>
            </w:tcBorders>
            <w:noWrap/>
            <w:vAlign w:val="bottom"/>
            <w:hideMark/>
          </w:tcPr>
          <w:p w14:paraId="1CDE8D29"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2,000.00</w:t>
            </w:r>
          </w:p>
        </w:tc>
      </w:tr>
      <w:tr w:rsidR="007F21BA" w:rsidRPr="007F21BA" w14:paraId="77707714" w14:textId="77777777" w:rsidTr="007F21BA">
        <w:trPr>
          <w:gridAfter w:val="1"/>
          <w:wAfter w:w="557" w:type="dxa"/>
          <w:trHeight w:val="288"/>
        </w:trPr>
        <w:tc>
          <w:tcPr>
            <w:tcW w:w="4489" w:type="dxa"/>
            <w:gridSpan w:val="5"/>
            <w:tcBorders>
              <w:top w:val="single" w:sz="4" w:space="0" w:color="auto"/>
              <w:left w:val="single" w:sz="4" w:space="0" w:color="auto"/>
              <w:bottom w:val="single" w:sz="4" w:space="0" w:color="auto"/>
              <w:right w:val="single" w:sz="4" w:space="0" w:color="000000"/>
            </w:tcBorders>
            <w:noWrap/>
            <w:vAlign w:val="bottom"/>
            <w:hideMark/>
          </w:tcPr>
          <w:p w14:paraId="6C34B483"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Rebuild Alabama Gas Tax</w:t>
            </w:r>
          </w:p>
        </w:tc>
        <w:tc>
          <w:tcPr>
            <w:tcW w:w="2156" w:type="dxa"/>
            <w:gridSpan w:val="2"/>
            <w:tcBorders>
              <w:top w:val="nil"/>
              <w:left w:val="nil"/>
              <w:bottom w:val="single" w:sz="4" w:space="0" w:color="auto"/>
              <w:right w:val="single" w:sz="4" w:space="0" w:color="auto"/>
            </w:tcBorders>
            <w:noWrap/>
            <w:vAlign w:val="bottom"/>
            <w:hideMark/>
          </w:tcPr>
          <w:p w14:paraId="3CFE00C6"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42,500.00 </w:t>
            </w:r>
          </w:p>
        </w:tc>
      </w:tr>
      <w:tr w:rsidR="007F21BA" w:rsidRPr="007F21BA" w14:paraId="0AD91873" w14:textId="77777777" w:rsidTr="007F21BA">
        <w:trPr>
          <w:gridAfter w:val="1"/>
          <w:wAfter w:w="557" w:type="dxa"/>
          <w:trHeight w:val="288"/>
        </w:trPr>
        <w:tc>
          <w:tcPr>
            <w:tcW w:w="4489" w:type="dxa"/>
            <w:gridSpan w:val="5"/>
            <w:tcBorders>
              <w:top w:val="single" w:sz="4" w:space="0" w:color="auto"/>
              <w:left w:val="single" w:sz="4" w:space="0" w:color="auto"/>
              <w:bottom w:val="single" w:sz="4" w:space="0" w:color="auto"/>
              <w:right w:val="single" w:sz="4" w:space="0" w:color="000000"/>
            </w:tcBorders>
            <w:noWrap/>
            <w:vAlign w:val="bottom"/>
            <w:hideMark/>
          </w:tcPr>
          <w:p w14:paraId="30954196"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Alabama Power Co License Fees</w:t>
            </w:r>
          </w:p>
        </w:tc>
        <w:tc>
          <w:tcPr>
            <w:tcW w:w="2156" w:type="dxa"/>
            <w:gridSpan w:val="2"/>
            <w:tcBorders>
              <w:top w:val="nil"/>
              <w:left w:val="nil"/>
              <w:bottom w:val="single" w:sz="4" w:space="0" w:color="auto"/>
              <w:right w:val="single" w:sz="4" w:space="0" w:color="auto"/>
            </w:tcBorders>
            <w:noWrap/>
            <w:vAlign w:val="bottom"/>
            <w:hideMark/>
          </w:tcPr>
          <w:p w14:paraId="6901F321"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150,000.00 </w:t>
            </w:r>
          </w:p>
        </w:tc>
      </w:tr>
      <w:tr w:rsidR="007F21BA" w:rsidRPr="007F21BA" w14:paraId="0F37B8F4" w14:textId="77777777" w:rsidTr="007F21BA">
        <w:trPr>
          <w:gridAfter w:val="1"/>
          <w:wAfter w:w="557" w:type="dxa"/>
          <w:trHeight w:val="288"/>
        </w:trPr>
        <w:tc>
          <w:tcPr>
            <w:tcW w:w="4489" w:type="dxa"/>
            <w:gridSpan w:val="5"/>
            <w:tcBorders>
              <w:top w:val="single" w:sz="4" w:space="0" w:color="auto"/>
              <w:left w:val="single" w:sz="4" w:space="0" w:color="auto"/>
              <w:bottom w:val="single" w:sz="4" w:space="0" w:color="auto"/>
              <w:right w:val="single" w:sz="4" w:space="0" w:color="000000"/>
            </w:tcBorders>
            <w:noWrap/>
            <w:vAlign w:val="bottom"/>
            <w:hideMark/>
          </w:tcPr>
          <w:p w14:paraId="458BB6FD"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Alagasco License Fees</w:t>
            </w:r>
          </w:p>
        </w:tc>
        <w:tc>
          <w:tcPr>
            <w:tcW w:w="2156" w:type="dxa"/>
            <w:gridSpan w:val="2"/>
            <w:tcBorders>
              <w:top w:val="nil"/>
              <w:left w:val="nil"/>
              <w:bottom w:val="single" w:sz="4" w:space="0" w:color="auto"/>
              <w:right w:val="single" w:sz="4" w:space="0" w:color="auto"/>
            </w:tcBorders>
            <w:noWrap/>
            <w:vAlign w:val="bottom"/>
            <w:hideMark/>
          </w:tcPr>
          <w:p w14:paraId="1BF7DF21"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16,500.00 </w:t>
            </w:r>
          </w:p>
        </w:tc>
      </w:tr>
      <w:tr w:rsidR="007F21BA" w:rsidRPr="007F21BA" w14:paraId="618A6A88" w14:textId="77777777" w:rsidTr="007F21BA">
        <w:trPr>
          <w:gridAfter w:val="1"/>
          <w:wAfter w:w="557" w:type="dxa"/>
          <w:trHeight w:val="288"/>
        </w:trPr>
        <w:tc>
          <w:tcPr>
            <w:tcW w:w="4489" w:type="dxa"/>
            <w:gridSpan w:val="5"/>
            <w:tcBorders>
              <w:top w:val="single" w:sz="4" w:space="0" w:color="auto"/>
              <w:left w:val="single" w:sz="4" w:space="0" w:color="auto"/>
              <w:bottom w:val="single" w:sz="4" w:space="0" w:color="auto"/>
              <w:right w:val="single" w:sz="4" w:space="0" w:color="000000"/>
            </w:tcBorders>
            <w:noWrap/>
            <w:vAlign w:val="bottom"/>
            <w:hideMark/>
          </w:tcPr>
          <w:p w14:paraId="67BF1273"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Charter Cable License Fees</w:t>
            </w:r>
          </w:p>
        </w:tc>
        <w:tc>
          <w:tcPr>
            <w:tcW w:w="2156" w:type="dxa"/>
            <w:gridSpan w:val="2"/>
            <w:tcBorders>
              <w:top w:val="nil"/>
              <w:left w:val="nil"/>
              <w:bottom w:val="single" w:sz="4" w:space="0" w:color="auto"/>
              <w:right w:val="single" w:sz="4" w:space="0" w:color="auto"/>
            </w:tcBorders>
            <w:noWrap/>
            <w:vAlign w:val="bottom"/>
            <w:hideMark/>
          </w:tcPr>
          <w:p w14:paraId="2833AD41"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5,000.00 </w:t>
            </w:r>
          </w:p>
        </w:tc>
      </w:tr>
      <w:tr w:rsidR="007F21BA" w:rsidRPr="007F21BA" w14:paraId="12765341" w14:textId="77777777" w:rsidTr="007F21BA">
        <w:trPr>
          <w:gridAfter w:val="1"/>
          <w:wAfter w:w="557" w:type="dxa"/>
          <w:trHeight w:val="288"/>
        </w:trPr>
        <w:tc>
          <w:tcPr>
            <w:tcW w:w="4223" w:type="dxa"/>
            <w:gridSpan w:val="4"/>
            <w:tcBorders>
              <w:top w:val="single" w:sz="4" w:space="0" w:color="auto"/>
              <w:left w:val="single" w:sz="4" w:space="0" w:color="auto"/>
              <w:bottom w:val="single" w:sz="4" w:space="0" w:color="auto"/>
              <w:right w:val="nil"/>
            </w:tcBorders>
            <w:noWrap/>
            <w:vAlign w:val="bottom"/>
            <w:hideMark/>
          </w:tcPr>
          <w:p w14:paraId="1625CE08"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Interest Income</w:t>
            </w:r>
          </w:p>
        </w:tc>
        <w:tc>
          <w:tcPr>
            <w:tcW w:w="266" w:type="dxa"/>
            <w:tcBorders>
              <w:top w:val="nil"/>
              <w:left w:val="nil"/>
              <w:bottom w:val="single" w:sz="4" w:space="0" w:color="auto"/>
              <w:right w:val="single" w:sz="4" w:space="0" w:color="auto"/>
            </w:tcBorders>
            <w:noWrap/>
            <w:vAlign w:val="bottom"/>
            <w:hideMark/>
          </w:tcPr>
          <w:p w14:paraId="435DCE97"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00CB4DDA"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10,000.00 </w:t>
            </w:r>
          </w:p>
        </w:tc>
      </w:tr>
      <w:tr w:rsidR="007F21BA" w:rsidRPr="007F21BA" w14:paraId="73C2E5EF" w14:textId="77777777" w:rsidTr="007F21BA">
        <w:trPr>
          <w:gridAfter w:val="1"/>
          <w:wAfter w:w="557" w:type="dxa"/>
          <w:trHeight w:val="288"/>
        </w:trPr>
        <w:tc>
          <w:tcPr>
            <w:tcW w:w="1620" w:type="dxa"/>
            <w:gridSpan w:val="2"/>
            <w:tcBorders>
              <w:top w:val="nil"/>
              <w:left w:val="single" w:sz="4" w:space="0" w:color="auto"/>
              <w:bottom w:val="single" w:sz="4" w:space="0" w:color="auto"/>
              <w:right w:val="nil"/>
            </w:tcBorders>
            <w:noWrap/>
            <w:vAlign w:val="bottom"/>
            <w:hideMark/>
          </w:tcPr>
          <w:p w14:paraId="60649AC9"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nil"/>
              <w:left w:val="nil"/>
              <w:bottom w:val="single" w:sz="4" w:space="0" w:color="auto"/>
              <w:right w:val="nil"/>
            </w:tcBorders>
            <w:noWrap/>
            <w:vAlign w:val="bottom"/>
            <w:hideMark/>
          </w:tcPr>
          <w:p w14:paraId="0E9302E0"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Total</w:t>
            </w:r>
          </w:p>
        </w:tc>
        <w:tc>
          <w:tcPr>
            <w:tcW w:w="266" w:type="dxa"/>
            <w:tcBorders>
              <w:top w:val="nil"/>
              <w:left w:val="nil"/>
              <w:bottom w:val="single" w:sz="4" w:space="0" w:color="auto"/>
              <w:right w:val="single" w:sz="4" w:space="0" w:color="auto"/>
            </w:tcBorders>
            <w:noWrap/>
            <w:vAlign w:val="bottom"/>
            <w:hideMark/>
          </w:tcPr>
          <w:p w14:paraId="38E2121C"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53DD81A1"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407,000.00 </w:t>
            </w:r>
          </w:p>
        </w:tc>
      </w:tr>
      <w:tr w:rsidR="007F21BA" w:rsidRPr="007F21BA" w14:paraId="3E9507A7" w14:textId="77777777" w:rsidTr="007F21BA">
        <w:trPr>
          <w:gridAfter w:val="1"/>
          <w:wAfter w:w="557" w:type="dxa"/>
          <w:trHeight w:val="288"/>
        </w:trPr>
        <w:tc>
          <w:tcPr>
            <w:tcW w:w="4489" w:type="dxa"/>
            <w:gridSpan w:val="5"/>
            <w:tcBorders>
              <w:top w:val="nil"/>
              <w:left w:val="single" w:sz="4" w:space="0" w:color="auto"/>
              <w:bottom w:val="single" w:sz="4" w:space="0" w:color="auto"/>
              <w:right w:val="single" w:sz="4" w:space="0" w:color="000000"/>
            </w:tcBorders>
            <w:noWrap/>
            <w:vAlign w:val="bottom"/>
            <w:hideMark/>
          </w:tcPr>
          <w:p w14:paraId="16FC09F9"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Sports Complex Income</w:t>
            </w:r>
          </w:p>
        </w:tc>
        <w:tc>
          <w:tcPr>
            <w:tcW w:w="2156" w:type="dxa"/>
            <w:gridSpan w:val="2"/>
            <w:tcBorders>
              <w:top w:val="nil"/>
              <w:left w:val="nil"/>
              <w:bottom w:val="single" w:sz="4" w:space="0" w:color="auto"/>
              <w:right w:val="single" w:sz="4" w:space="0" w:color="auto"/>
            </w:tcBorders>
            <w:noWrap/>
            <w:vAlign w:val="bottom"/>
            <w:hideMark/>
          </w:tcPr>
          <w:p w14:paraId="5E174A94"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r>
      <w:tr w:rsidR="007F21BA" w:rsidRPr="007F21BA" w14:paraId="0CBB7E07" w14:textId="77777777" w:rsidTr="007F21BA">
        <w:trPr>
          <w:gridAfter w:val="1"/>
          <w:wAfter w:w="557" w:type="dxa"/>
          <w:trHeight w:val="288"/>
        </w:trPr>
        <w:tc>
          <w:tcPr>
            <w:tcW w:w="1620" w:type="dxa"/>
            <w:gridSpan w:val="2"/>
            <w:tcBorders>
              <w:top w:val="nil"/>
              <w:left w:val="single" w:sz="4" w:space="0" w:color="auto"/>
              <w:bottom w:val="single" w:sz="4" w:space="0" w:color="auto"/>
              <w:right w:val="nil"/>
            </w:tcBorders>
            <w:noWrap/>
            <w:vAlign w:val="bottom"/>
            <w:hideMark/>
          </w:tcPr>
          <w:p w14:paraId="76535D1E"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869" w:type="dxa"/>
            <w:gridSpan w:val="3"/>
            <w:tcBorders>
              <w:top w:val="single" w:sz="4" w:space="0" w:color="auto"/>
              <w:left w:val="nil"/>
              <w:bottom w:val="single" w:sz="4" w:space="0" w:color="auto"/>
              <w:right w:val="single" w:sz="4" w:space="0" w:color="000000"/>
            </w:tcBorders>
            <w:noWrap/>
            <w:vAlign w:val="bottom"/>
            <w:hideMark/>
          </w:tcPr>
          <w:p w14:paraId="772844BA"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Gate/Admission Income</w:t>
            </w:r>
          </w:p>
        </w:tc>
        <w:tc>
          <w:tcPr>
            <w:tcW w:w="2156" w:type="dxa"/>
            <w:gridSpan w:val="2"/>
            <w:tcBorders>
              <w:top w:val="nil"/>
              <w:left w:val="nil"/>
              <w:bottom w:val="single" w:sz="4" w:space="0" w:color="auto"/>
              <w:right w:val="single" w:sz="4" w:space="0" w:color="auto"/>
            </w:tcBorders>
            <w:noWrap/>
            <w:vAlign w:val="bottom"/>
            <w:hideMark/>
          </w:tcPr>
          <w:p w14:paraId="5EE18516"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11,500.00 </w:t>
            </w:r>
          </w:p>
        </w:tc>
      </w:tr>
      <w:tr w:rsidR="007F21BA" w:rsidRPr="007F21BA" w14:paraId="2BA0C904" w14:textId="77777777" w:rsidTr="007F21BA">
        <w:trPr>
          <w:gridAfter w:val="1"/>
          <w:wAfter w:w="557" w:type="dxa"/>
          <w:trHeight w:val="288"/>
        </w:trPr>
        <w:tc>
          <w:tcPr>
            <w:tcW w:w="1620" w:type="dxa"/>
            <w:gridSpan w:val="2"/>
            <w:tcBorders>
              <w:top w:val="nil"/>
              <w:left w:val="single" w:sz="4" w:space="0" w:color="auto"/>
              <w:bottom w:val="single" w:sz="4" w:space="0" w:color="auto"/>
              <w:right w:val="nil"/>
            </w:tcBorders>
            <w:noWrap/>
            <w:vAlign w:val="bottom"/>
            <w:hideMark/>
          </w:tcPr>
          <w:p w14:paraId="0FDE8EA4"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869" w:type="dxa"/>
            <w:gridSpan w:val="3"/>
            <w:tcBorders>
              <w:top w:val="single" w:sz="4" w:space="0" w:color="auto"/>
              <w:left w:val="nil"/>
              <w:bottom w:val="single" w:sz="4" w:space="0" w:color="auto"/>
              <w:right w:val="single" w:sz="4" w:space="0" w:color="000000"/>
            </w:tcBorders>
            <w:noWrap/>
            <w:vAlign w:val="bottom"/>
            <w:hideMark/>
          </w:tcPr>
          <w:p w14:paraId="6812D09D"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Sports Complex Income - Other</w:t>
            </w:r>
          </w:p>
        </w:tc>
        <w:tc>
          <w:tcPr>
            <w:tcW w:w="2156" w:type="dxa"/>
            <w:gridSpan w:val="2"/>
            <w:tcBorders>
              <w:top w:val="nil"/>
              <w:left w:val="nil"/>
              <w:bottom w:val="single" w:sz="4" w:space="0" w:color="auto"/>
              <w:right w:val="single" w:sz="4" w:space="0" w:color="auto"/>
            </w:tcBorders>
            <w:noWrap/>
            <w:vAlign w:val="bottom"/>
            <w:hideMark/>
          </w:tcPr>
          <w:p w14:paraId="34DA093A"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20,500.00 </w:t>
            </w:r>
          </w:p>
        </w:tc>
      </w:tr>
      <w:tr w:rsidR="007F21BA" w:rsidRPr="007F21BA" w14:paraId="6C5D807E" w14:textId="77777777" w:rsidTr="007F21BA">
        <w:trPr>
          <w:gridAfter w:val="1"/>
          <w:wAfter w:w="557" w:type="dxa"/>
          <w:trHeight w:val="288"/>
        </w:trPr>
        <w:tc>
          <w:tcPr>
            <w:tcW w:w="4489" w:type="dxa"/>
            <w:gridSpan w:val="5"/>
            <w:tcBorders>
              <w:top w:val="single" w:sz="4" w:space="0" w:color="auto"/>
              <w:left w:val="single" w:sz="4" w:space="0" w:color="auto"/>
              <w:bottom w:val="single" w:sz="4" w:space="0" w:color="auto"/>
              <w:right w:val="nil"/>
            </w:tcBorders>
            <w:noWrap/>
            <w:vAlign w:val="bottom"/>
            <w:hideMark/>
          </w:tcPr>
          <w:p w14:paraId="524C7B37"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lastRenderedPageBreak/>
              <w:t>Sports Complex Income Total</w:t>
            </w:r>
          </w:p>
        </w:tc>
        <w:tc>
          <w:tcPr>
            <w:tcW w:w="2156" w:type="dxa"/>
            <w:gridSpan w:val="2"/>
            <w:tcBorders>
              <w:top w:val="nil"/>
              <w:left w:val="single" w:sz="4" w:space="0" w:color="auto"/>
              <w:bottom w:val="single" w:sz="4" w:space="0" w:color="auto"/>
              <w:right w:val="single" w:sz="4" w:space="0" w:color="auto"/>
            </w:tcBorders>
            <w:noWrap/>
            <w:vAlign w:val="bottom"/>
            <w:hideMark/>
          </w:tcPr>
          <w:p w14:paraId="5B1FC1DF"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32,000.00 </w:t>
            </w:r>
          </w:p>
        </w:tc>
      </w:tr>
      <w:tr w:rsidR="007F21BA" w:rsidRPr="007F21BA" w14:paraId="4E84D8C3" w14:textId="77777777" w:rsidTr="007F21BA">
        <w:trPr>
          <w:gridAfter w:val="1"/>
          <w:wAfter w:w="557" w:type="dxa"/>
          <w:trHeight w:val="288"/>
        </w:trPr>
        <w:tc>
          <w:tcPr>
            <w:tcW w:w="1620" w:type="dxa"/>
            <w:gridSpan w:val="2"/>
            <w:tcBorders>
              <w:top w:val="single" w:sz="4" w:space="0" w:color="auto"/>
              <w:left w:val="single" w:sz="4" w:space="0" w:color="auto"/>
              <w:bottom w:val="single" w:sz="4" w:space="0" w:color="auto"/>
              <w:right w:val="nil"/>
            </w:tcBorders>
            <w:noWrap/>
            <w:vAlign w:val="bottom"/>
            <w:hideMark/>
          </w:tcPr>
          <w:p w14:paraId="5A1764F9"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single" w:sz="4" w:space="0" w:color="auto"/>
              <w:left w:val="nil"/>
              <w:bottom w:val="single" w:sz="4" w:space="0" w:color="auto"/>
              <w:right w:val="nil"/>
            </w:tcBorders>
            <w:noWrap/>
            <w:vAlign w:val="bottom"/>
            <w:hideMark/>
          </w:tcPr>
          <w:p w14:paraId="4E898065" w14:textId="77777777" w:rsidR="007F21BA" w:rsidRPr="007F21BA" w:rsidRDefault="007F21BA">
            <w:pPr>
              <w:rPr>
                <w:rFonts w:eastAsia="Times New Roman" w:cs="Calibri"/>
                <w:color w:val="000000"/>
                <w:sz w:val="16"/>
                <w:szCs w:val="16"/>
              </w:rPr>
            </w:pPr>
          </w:p>
        </w:tc>
        <w:tc>
          <w:tcPr>
            <w:tcW w:w="266" w:type="dxa"/>
            <w:tcBorders>
              <w:top w:val="single" w:sz="4" w:space="0" w:color="auto"/>
              <w:left w:val="nil"/>
              <w:bottom w:val="single" w:sz="4" w:space="0" w:color="auto"/>
              <w:right w:val="nil"/>
            </w:tcBorders>
            <w:noWrap/>
            <w:vAlign w:val="bottom"/>
            <w:hideMark/>
          </w:tcPr>
          <w:p w14:paraId="0C0F77AA" w14:textId="77777777" w:rsidR="007F21BA" w:rsidRPr="007F21BA" w:rsidRDefault="007F21BA">
            <w:pPr>
              <w:rPr>
                <w:sz w:val="16"/>
                <w:szCs w:val="16"/>
              </w:rPr>
            </w:pPr>
          </w:p>
        </w:tc>
        <w:tc>
          <w:tcPr>
            <w:tcW w:w="2156" w:type="dxa"/>
            <w:gridSpan w:val="2"/>
            <w:tcBorders>
              <w:top w:val="nil"/>
              <w:left w:val="single" w:sz="4" w:space="0" w:color="auto"/>
              <w:bottom w:val="single" w:sz="4" w:space="0" w:color="auto"/>
              <w:right w:val="single" w:sz="4" w:space="0" w:color="auto"/>
            </w:tcBorders>
            <w:noWrap/>
            <w:vAlign w:val="bottom"/>
            <w:hideMark/>
          </w:tcPr>
          <w:p w14:paraId="486E677C"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r>
      <w:tr w:rsidR="007F21BA" w:rsidRPr="007F21BA" w14:paraId="40E7E77D" w14:textId="77777777" w:rsidTr="007F21BA">
        <w:trPr>
          <w:gridAfter w:val="1"/>
          <w:wAfter w:w="557" w:type="dxa"/>
          <w:trHeight w:val="288"/>
        </w:trPr>
        <w:tc>
          <w:tcPr>
            <w:tcW w:w="4223" w:type="dxa"/>
            <w:gridSpan w:val="4"/>
            <w:tcBorders>
              <w:top w:val="single" w:sz="4" w:space="0" w:color="auto"/>
              <w:left w:val="single" w:sz="4" w:space="0" w:color="auto"/>
              <w:bottom w:val="single" w:sz="4" w:space="0" w:color="auto"/>
              <w:right w:val="nil"/>
            </w:tcBorders>
            <w:noWrap/>
            <w:vAlign w:val="bottom"/>
            <w:hideMark/>
          </w:tcPr>
          <w:p w14:paraId="597C8D13"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Sewer Income</w:t>
            </w:r>
          </w:p>
        </w:tc>
        <w:tc>
          <w:tcPr>
            <w:tcW w:w="266" w:type="dxa"/>
            <w:tcBorders>
              <w:top w:val="single" w:sz="4" w:space="0" w:color="auto"/>
              <w:left w:val="nil"/>
              <w:bottom w:val="single" w:sz="4" w:space="0" w:color="auto"/>
              <w:right w:val="nil"/>
            </w:tcBorders>
            <w:noWrap/>
            <w:vAlign w:val="bottom"/>
            <w:hideMark/>
          </w:tcPr>
          <w:p w14:paraId="1A3D02BF" w14:textId="77777777" w:rsidR="007F21BA" w:rsidRPr="007F21BA" w:rsidRDefault="007F21BA">
            <w:pPr>
              <w:rPr>
                <w:rFonts w:eastAsia="Times New Roman" w:cs="Calibri"/>
                <w:color w:val="000000"/>
                <w:sz w:val="16"/>
                <w:szCs w:val="16"/>
              </w:rPr>
            </w:pPr>
          </w:p>
        </w:tc>
        <w:tc>
          <w:tcPr>
            <w:tcW w:w="2156" w:type="dxa"/>
            <w:gridSpan w:val="2"/>
            <w:tcBorders>
              <w:top w:val="nil"/>
              <w:left w:val="single" w:sz="4" w:space="0" w:color="auto"/>
              <w:bottom w:val="single" w:sz="4" w:space="0" w:color="auto"/>
              <w:right w:val="single" w:sz="4" w:space="0" w:color="auto"/>
            </w:tcBorders>
            <w:noWrap/>
            <w:vAlign w:val="bottom"/>
            <w:hideMark/>
          </w:tcPr>
          <w:p w14:paraId="319F21FE"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30,000.00 </w:t>
            </w:r>
          </w:p>
        </w:tc>
      </w:tr>
      <w:tr w:rsidR="007F21BA" w:rsidRPr="007F21BA" w14:paraId="1E7B8563" w14:textId="77777777" w:rsidTr="007F21BA">
        <w:trPr>
          <w:gridAfter w:val="1"/>
          <w:wAfter w:w="557" w:type="dxa"/>
          <w:trHeight w:val="300"/>
        </w:trPr>
        <w:tc>
          <w:tcPr>
            <w:tcW w:w="1620" w:type="dxa"/>
            <w:gridSpan w:val="2"/>
            <w:tcBorders>
              <w:top w:val="single" w:sz="4" w:space="0" w:color="auto"/>
              <w:left w:val="single" w:sz="4" w:space="0" w:color="auto"/>
              <w:bottom w:val="nil"/>
              <w:right w:val="nil"/>
            </w:tcBorders>
            <w:noWrap/>
            <w:vAlign w:val="bottom"/>
            <w:hideMark/>
          </w:tcPr>
          <w:p w14:paraId="1BA87490"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03" w:type="dxa"/>
            <w:gridSpan w:val="2"/>
            <w:tcBorders>
              <w:top w:val="single" w:sz="4" w:space="0" w:color="auto"/>
              <w:left w:val="nil"/>
              <w:bottom w:val="nil"/>
              <w:right w:val="nil"/>
            </w:tcBorders>
            <w:noWrap/>
            <w:vAlign w:val="bottom"/>
            <w:hideMark/>
          </w:tcPr>
          <w:p w14:paraId="288C7D19" w14:textId="77777777" w:rsidR="007F21BA" w:rsidRPr="007F21BA" w:rsidRDefault="007F21BA">
            <w:pPr>
              <w:rPr>
                <w:rFonts w:eastAsia="Times New Roman" w:cs="Calibri"/>
                <w:color w:val="000000"/>
                <w:sz w:val="16"/>
                <w:szCs w:val="16"/>
              </w:rPr>
            </w:pPr>
          </w:p>
        </w:tc>
        <w:tc>
          <w:tcPr>
            <w:tcW w:w="266" w:type="dxa"/>
            <w:noWrap/>
            <w:vAlign w:val="bottom"/>
            <w:hideMark/>
          </w:tcPr>
          <w:p w14:paraId="30A7F82E" w14:textId="77777777" w:rsidR="007F21BA" w:rsidRPr="007F21BA" w:rsidRDefault="007F21BA">
            <w:pPr>
              <w:rPr>
                <w:sz w:val="16"/>
                <w:szCs w:val="16"/>
              </w:rPr>
            </w:pPr>
          </w:p>
        </w:tc>
        <w:tc>
          <w:tcPr>
            <w:tcW w:w="2156" w:type="dxa"/>
            <w:gridSpan w:val="2"/>
            <w:tcBorders>
              <w:top w:val="nil"/>
              <w:left w:val="single" w:sz="4" w:space="0" w:color="auto"/>
              <w:bottom w:val="double" w:sz="6" w:space="0" w:color="auto"/>
              <w:right w:val="single" w:sz="4" w:space="0" w:color="auto"/>
            </w:tcBorders>
            <w:noWrap/>
            <w:vAlign w:val="bottom"/>
            <w:hideMark/>
          </w:tcPr>
          <w:p w14:paraId="36E8DD38"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r>
      <w:tr w:rsidR="007F21BA" w:rsidRPr="007F21BA" w14:paraId="545A59C3" w14:textId="77777777" w:rsidTr="007F21BA">
        <w:trPr>
          <w:gridAfter w:val="1"/>
          <w:wAfter w:w="557" w:type="dxa"/>
          <w:trHeight w:val="300"/>
        </w:trPr>
        <w:tc>
          <w:tcPr>
            <w:tcW w:w="1620" w:type="dxa"/>
            <w:gridSpan w:val="2"/>
            <w:tcBorders>
              <w:top w:val="nil"/>
              <w:left w:val="single" w:sz="4" w:space="0" w:color="auto"/>
              <w:bottom w:val="single" w:sz="4" w:space="0" w:color="auto"/>
              <w:right w:val="nil"/>
            </w:tcBorders>
            <w:noWrap/>
            <w:vAlign w:val="bottom"/>
            <w:hideMark/>
          </w:tcPr>
          <w:p w14:paraId="03B8EADB"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Total Income</w:t>
            </w:r>
          </w:p>
        </w:tc>
        <w:tc>
          <w:tcPr>
            <w:tcW w:w="2603" w:type="dxa"/>
            <w:gridSpan w:val="2"/>
            <w:tcBorders>
              <w:top w:val="nil"/>
              <w:left w:val="nil"/>
              <w:bottom w:val="single" w:sz="4" w:space="0" w:color="auto"/>
              <w:right w:val="nil"/>
            </w:tcBorders>
            <w:noWrap/>
            <w:vAlign w:val="bottom"/>
            <w:hideMark/>
          </w:tcPr>
          <w:p w14:paraId="68167666"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66" w:type="dxa"/>
            <w:tcBorders>
              <w:top w:val="nil"/>
              <w:left w:val="nil"/>
              <w:bottom w:val="single" w:sz="4" w:space="0" w:color="auto"/>
              <w:right w:val="single" w:sz="4" w:space="0" w:color="auto"/>
            </w:tcBorders>
            <w:noWrap/>
            <w:vAlign w:val="bottom"/>
            <w:hideMark/>
          </w:tcPr>
          <w:p w14:paraId="40C912A7"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w:t>
            </w:r>
          </w:p>
        </w:tc>
        <w:tc>
          <w:tcPr>
            <w:tcW w:w="2156" w:type="dxa"/>
            <w:gridSpan w:val="2"/>
            <w:tcBorders>
              <w:top w:val="nil"/>
              <w:left w:val="nil"/>
              <w:bottom w:val="single" w:sz="4" w:space="0" w:color="auto"/>
              <w:right w:val="single" w:sz="4" w:space="0" w:color="auto"/>
            </w:tcBorders>
            <w:noWrap/>
            <w:vAlign w:val="bottom"/>
            <w:hideMark/>
          </w:tcPr>
          <w:p w14:paraId="7CDD6436" w14:textId="77777777" w:rsidR="007F21BA" w:rsidRPr="007F21BA" w:rsidRDefault="007F21BA">
            <w:pPr>
              <w:rPr>
                <w:rFonts w:eastAsia="Times New Roman" w:cs="Calibri"/>
                <w:color w:val="000000"/>
                <w:sz w:val="16"/>
                <w:szCs w:val="16"/>
              </w:rPr>
            </w:pPr>
            <w:r w:rsidRPr="007F21BA">
              <w:rPr>
                <w:rFonts w:eastAsia="Times New Roman" w:cs="Calibri"/>
                <w:color w:val="000000"/>
                <w:sz w:val="16"/>
                <w:szCs w:val="16"/>
              </w:rPr>
              <w:t xml:space="preserve"> $           1,360,000.00 </w:t>
            </w:r>
          </w:p>
        </w:tc>
      </w:tr>
      <w:tr w:rsidR="007F21BA" w:rsidRPr="007F21BA" w14:paraId="0DD74EDA" w14:textId="77777777" w:rsidTr="007F21BA">
        <w:trPr>
          <w:trHeight w:val="288"/>
        </w:trPr>
        <w:tc>
          <w:tcPr>
            <w:tcW w:w="7202" w:type="dxa"/>
            <w:gridSpan w:val="8"/>
            <w:noWrap/>
            <w:vAlign w:val="bottom"/>
            <w:hideMark/>
          </w:tcPr>
          <w:p w14:paraId="29326848" w14:textId="77777777" w:rsidR="007F21BA" w:rsidRPr="007F21BA" w:rsidRDefault="007F21BA">
            <w:pPr>
              <w:rPr>
                <w:rFonts w:ascii="Cambria" w:hAnsi="Cambria"/>
                <w:sz w:val="16"/>
                <w:szCs w:val="16"/>
              </w:rPr>
            </w:pPr>
            <w:r w:rsidRPr="007F21BA">
              <w:rPr>
                <w:rFonts w:ascii="Cambria" w:hAnsi="Cambria"/>
                <w:sz w:val="16"/>
                <w:szCs w:val="16"/>
              </w:rPr>
              <w:t xml:space="preserve">                                                   Expense</w:t>
            </w:r>
          </w:p>
        </w:tc>
      </w:tr>
      <w:tr w:rsidR="007F21BA" w:rsidRPr="007F21BA" w14:paraId="0408897A" w14:textId="77777777" w:rsidTr="007F21BA">
        <w:trPr>
          <w:trHeight w:val="288"/>
        </w:trPr>
        <w:tc>
          <w:tcPr>
            <w:tcW w:w="1530" w:type="dxa"/>
            <w:noWrap/>
            <w:vAlign w:val="bottom"/>
            <w:hideMark/>
          </w:tcPr>
          <w:p w14:paraId="17F8B99E" w14:textId="77777777" w:rsidR="007F21BA" w:rsidRPr="007F21BA" w:rsidRDefault="007F21BA">
            <w:pPr>
              <w:rPr>
                <w:rFonts w:ascii="Cambria" w:hAnsi="Cambria"/>
                <w:sz w:val="16"/>
                <w:szCs w:val="16"/>
              </w:rPr>
            </w:pPr>
          </w:p>
        </w:tc>
        <w:tc>
          <w:tcPr>
            <w:tcW w:w="802" w:type="dxa"/>
            <w:gridSpan w:val="2"/>
            <w:noWrap/>
            <w:vAlign w:val="bottom"/>
            <w:hideMark/>
          </w:tcPr>
          <w:p w14:paraId="3BF5B39F" w14:textId="77777777" w:rsidR="007F21BA" w:rsidRPr="007F21BA" w:rsidRDefault="007F21BA">
            <w:pPr>
              <w:rPr>
                <w:sz w:val="16"/>
                <w:szCs w:val="16"/>
              </w:rPr>
            </w:pPr>
          </w:p>
        </w:tc>
        <w:tc>
          <w:tcPr>
            <w:tcW w:w="2553" w:type="dxa"/>
            <w:gridSpan w:val="3"/>
            <w:noWrap/>
            <w:vAlign w:val="bottom"/>
            <w:hideMark/>
          </w:tcPr>
          <w:p w14:paraId="5BF8B0B4" w14:textId="77777777" w:rsidR="007F21BA" w:rsidRPr="007F21BA" w:rsidRDefault="007F21BA">
            <w:pPr>
              <w:rPr>
                <w:sz w:val="16"/>
                <w:szCs w:val="16"/>
              </w:rPr>
            </w:pPr>
          </w:p>
        </w:tc>
        <w:tc>
          <w:tcPr>
            <w:tcW w:w="2317" w:type="dxa"/>
            <w:gridSpan w:val="2"/>
            <w:noWrap/>
            <w:vAlign w:val="bottom"/>
            <w:hideMark/>
          </w:tcPr>
          <w:p w14:paraId="6E9FD057" w14:textId="77777777" w:rsidR="007F21BA" w:rsidRPr="007F21BA" w:rsidRDefault="007F21BA">
            <w:pPr>
              <w:rPr>
                <w:sz w:val="16"/>
                <w:szCs w:val="16"/>
              </w:rPr>
            </w:pPr>
          </w:p>
        </w:tc>
      </w:tr>
      <w:tr w:rsidR="007F21BA" w:rsidRPr="007F21BA" w14:paraId="63843B68" w14:textId="77777777" w:rsidTr="007F21BA">
        <w:trPr>
          <w:trHeight w:val="288"/>
        </w:trPr>
        <w:tc>
          <w:tcPr>
            <w:tcW w:w="1530" w:type="dxa"/>
            <w:noWrap/>
            <w:vAlign w:val="bottom"/>
            <w:hideMark/>
          </w:tcPr>
          <w:p w14:paraId="568EC823" w14:textId="77777777" w:rsidR="007F21BA" w:rsidRPr="007F21BA" w:rsidRDefault="007F21BA">
            <w:pPr>
              <w:rPr>
                <w:sz w:val="16"/>
                <w:szCs w:val="16"/>
              </w:rPr>
            </w:pPr>
          </w:p>
        </w:tc>
        <w:tc>
          <w:tcPr>
            <w:tcW w:w="802" w:type="dxa"/>
            <w:gridSpan w:val="2"/>
            <w:noWrap/>
            <w:vAlign w:val="bottom"/>
            <w:hideMark/>
          </w:tcPr>
          <w:p w14:paraId="3EA0D71C" w14:textId="77777777" w:rsidR="007F21BA" w:rsidRPr="007F21BA" w:rsidRDefault="007F21BA">
            <w:pPr>
              <w:rPr>
                <w:sz w:val="16"/>
                <w:szCs w:val="16"/>
              </w:rPr>
            </w:pPr>
          </w:p>
        </w:tc>
        <w:tc>
          <w:tcPr>
            <w:tcW w:w="2553" w:type="dxa"/>
            <w:gridSpan w:val="3"/>
            <w:noWrap/>
            <w:vAlign w:val="bottom"/>
            <w:hideMark/>
          </w:tcPr>
          <w:p w14:paraId="3B691255" w14:textId="77777777" w:rsidR="007F21BA" w:rsidRPr="007F21BA" w:rsidRDefault="007F21BA">
            <w:pPr>
              <w:rPr>
                <w:sz w:val="16"/>
                <w:szCs w:val="16"/>
              </w:rPr>
            </w:pPr>
          </w:p>
        </w:tc>
        <w:tc>
          <w:tcPr>
            <w:tcW w:w="2317" w:type="dxa"/>
            <w:gridSpan w:val="2"/>
            <w:tcBorders>
              <w:top w:val="nil"/>
              <w:left w:val="nil"/>
              <w:bottom w:val="single" w:sz="4" w:space="0" w:color="auto"/>
              <w:right w:val="nil"/>
            </w:tcBorders>
            <w:noWrap/>
            <w:vAlign w:val="bottom"/>
            <w:hideMark/>
          </w:tcPr>
          <w:p w14:paraId="48F11375" w14:textId="77777777" w:rsidR="007F21BA" w:rsidRPr="007F21BA" w:rsidRDefault="007F21BA">
            <w:pPr>
              <w:rPr>
                <w:rFonts w:ascii="Cambria" w:hAnsi="Cambria"/>
                <w:sz w:val="16"/>
                <w:szCs w:val="16"/>
              </w:rPr>
            </w:pPr>
            <w:r w:rsidRPr="007F21BA">
              <w:rPr>
                <w:rFonts w:ascii="Cambria" w:hAnsi="Cambria"/>
                <w:sz w:val="16"/>
                <w:szCs w:val="16"/>
              </w:rPr>
              <w:t xml:space="preserve"> 2023 - 2024 </w:t>
            </w:r>
          </w:p>
        </w:tc>
      </w:tr>
      <w:tr w:rsidR="007F21BA" w:rsidRPr="007F21BA" w14:paraId="4F25249B"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2E7DEB2" w14:textId="77777777" w:rsidR="007F21BA" w:rsidRPr="007F21BA" w:rsidRDefault="007F21BA">
            <w:pPr>
              <w:rPr>
                <w:rFonts w:ascii="Cambria" w:hAnsi="Cambria"/>
                <w:b/>
                <w:bCs/>
                <w:sz w:val="16"/>
                <w:szCs w:val="16"/>
              </w:rPr>
            </w:pPr>
            <w:r w:rsidRPr="007F21BA">
              <w:rPr>
                <w:rFonts w:ascii="Cambria" w:hAnsi="Cambria"/>
                <w:b/>
                <w:bCs/>
                <w:sz w:val="16"/>
                <w:szCs w:val="16"/>
              </w:rPr>
              <w:t>Public safety</w:t>
            </w:r>
          </w:p>
        </w:tc>
        <w:tc>
          <w:tcPr>
            <w:tcW w:w="2317" w:type="dxa"/>
            <w:gridSpan w:val="2"/>
            <w:noWrap/>
            <w:vAlign w:val="bottom"/>
            <w:hideMark/>
          </w:tcPr>
          <w:p w14:paraId="74572B4D" w14:textId="77777777" w:rsidR="007F21BA" w:rsidRPr="007F21BA" w:rsidRDefault="007F21BA">
            <w:pPr>
              <w:rPr>
                <w:rFonts w:ascii="Cambria" w:hAnsi="Cambria"/>
                <w:b/>
                <w:bCs/>
                <w:sz w:val="16"/>
                <w:szCs w:val="16"/>
              </w:rPr>
            </w:pPr>
          </w:p>
        </w:tc>
      </w:tr>
      <w:tr w:rsidR="007F21BA" w:rsidRPr="007F21BA" w14:paraId="17A15656"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5EFA1D0F" w14:textId="77777777" w:rsidR="007F21BA" w:rsidRPr="007F21BA" w:rsidRDefault="007F21BA">
            <w:pPr>
              <w:rPr>
                <w:rFonts w:ascii="Cambria" w:hAnsi="Cambria"/>
                <w:sz w:val="16"/>
                <w:szCs w:val="16"/>
              </w:rPr>
            </w:pPr>
            <w:r w:rsidRPr="007F21BA">
              <w:rPr>
                <w:rFonts w:ascii="Cambria" w:hAnsi="Cambria"/>
                <w:sz w:val="16"/>
                <w:szCs w:val="16"/>
              </w:rPr>
              <w:t>Payroll</w:t>
            </w:r>
          </w:p>
        </w:tc>
        <w:tc>
          <w:tcPr>
            <w:tcW w:w="2553" w:type="dxa"/>
            <w:gridSpan w:val="3"/>
            <w:tcBorders>
              <w:top w:val="nil"/>
              <w:left w:val="nil"/>
              <w:bottom w:val="single" w:sz="4" w:space="0" w:color="auto"/>
              <w:right w:val="nil"/>
            </w:tcBorders>
            <w:noWrap/>
            <w:vAlign w:val="bottom"/>
            <w:hideMark/>
          </w:tcPr>
          <w:p w14:paraId="3C399E9E"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single" w:sz="4" w:space="0" w:color="auto"/>
              <w:left w:val="single" w:sz="4" w:space="0" w:color="auto"/>
              <w:bottom w:val="single" w:sz="4" w:space="0" w:color="auto"/>
              <w:right w:val="single" w:sz="4" w:space="0" w:color="auto"/>
            </w:tcBorders>
            <w:noWrap/>
            <w:vAlign w:val="bottom"/>
            <w:hideMark/>
          </w:tcPr>
          <w:p w14:paraId="0986E8E5" w14:textId="77777777" w:rsidR="007F21BA" w:rsidRPr="007F21BA" w:rsidRDefault="007F21BA">
            <w:pPr>
              <w:rPr>
                <w:rFonts w:ascii="Cambria" w:hAnsi="Cambria"/>
                <w:sz w:val="16"/>
                <w:szCs w:val="16"/>
              </w:rPr>
            </w:pPr>
            <w:r w:rsidRPr="007F21BA">
              <w:rPr>
                <w:rFonts w:ascii="Cambria" w:hAnsi="Cambria"/>
                <w:sz w:val="16"/>
                <w:szCs w:val="16"/>
              </w:rPr>
              <w:t xml:space="preserve"> $      60,000.00 </w:t>
            </w:r>
          </w:p>
        </w:tc>
      </w:tr>
      <w:tr w:rsidR="007F21BA" w:rsidRPr="007F21BA" w14:paraId="1AC939E8"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379DD1D"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15245A09" w14:textId="77777777" w:rsidR="007F21BA" w:rsidRPr="007F21BA" w:rsidRDefault="007F21BA">
            <w:pPr>
              <w:rPr>
                <w:rFonts w:ascii="Cambria" w:hAnsi="Cambria"/>
                <w:sz w:val="16"/>
                <w:szCs w:val="16"/>
              </w:rPr>
            </w:pPr>
            <w:r w:rsidRPr="007F21BA">
              <w:rPr>
                <w:rFonts w:ascii="Cambria" w:hAnsi="Cambria"/>
                <w:sz w:val="16"/>
                <w:szCs w:val="16"/>
              </w:rPr>
              <w:t>Retirement</w:t>
            </w:r>
          </w:p>
        </w:tc>
        <w:tc>
          <w:tcPr>
            <w:tcW w:w="2317" w:type="dxa"/>
            <w:gridSpan w:val="2"/>
            <w:tcBorders>
              <w:top w:val="nil"/>
              <w:left w:val="single" w:sz="4" w:space="0" w:color="auto"/>
              <w:bottom w:val="single" w:sz="4" w:space="0" w:color="auto"/>
              <w:right w:val="single" w:sz="4" w:space="0" w:color="auto"/>
            </w:tcBorders>
            <w:noWrap/>
            <w:vAlign w:val="bottom"/>
            <w:hideMark/>
          </w:tcPr>
          <w:p w14:paraId="2E9EBD19"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066F0FE4"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34BF3A3F"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272A48DF" w14:textId="77777777" w:rsidR="007F21BA" w:rsidRPr="007F21BA" w:rsidRDefault="007F21BA">
            <w:pPr>
              <w:rPr>
                <w:rFonts w:ascii="Cambria" w:hAnsi="Cambria"/>
                <w:sz w:val="16"/>
                <w:szCs w:val="16"/>
              </w:rPr>
            </w:pPr>
            <w:r w:rsidRPr="007F21BA">
              <w:rPr>
                <w:rFonts w:ascii="Cambria" w:hAnsi="Cambria"/>
                <w:sz w:val="16"/>
                <w:szCs w:val="16"/>
              </w:rPr>
              <w:t>Health Insurance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1C3A5F84" w14:textId="77777777" w:rsidR="007F21BA" w:rsidRPr="007F21BA" w:rsidRDefault="007F21BA">
            <w:pPr>
              <w:rPr>
                <w:rFonts w:ascii="Cambria" w:hAnsi="Cambria"/>
                <w:sz w:val="16"/>
                <w:szCs w:val="16"/>
              </w:rPr>
            </w:pPr>
            <w:r w:rsidRPr="007F21BA">
              <w:rPr>
                <w:rFonts w:ascii="Cambria" w:hAnsi="Cambria"/>
                <w:sz w:val="16"/>
                <w:szCs w:val="16"/>
              </w:rPr>
              <w:t xml:space="preserve"> $       12,500.00 </w:t>
            </w:r>
          </w:p>
        </w:tc>
      </w:tr>
      <w:tr w:rsidR="007F21BA" w:rsidRPr="007F21BA" w14:paraId="0A3D2326"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DC1557F" w14:textId="77777777" w:rsidR="007F21BA" w:rsidRPr="007F21BA" w:rsidRDefault="007F21BA">
            <w:pPr>
              <w:rPr>
                <w:rFonts w:ascii="Cambria" w:hAnsi="Cambria"/>
                <w:sz w:val="16"/>
                <w:szCs w:val="16"/>
              </w:rPr>
            </w:pPr>
            <w:r w:rsidRPr="007F21BA">
              <w:rPr>
                <w:rFonts w:ascii="Cambria" w:hAnsi="Cambria"/>
                <w:sz w:val="16"/>
                <w:szCs w:val="16"/>
              </w:rPr>
              <w:t>Outside Labor</w:t>
            </w:r>
          </w:p>
        </w:tc>
        <w:tc>
          <w:tcPr>
            <w:tcW w:w="2317" w:type="dxa"/>
            <w:gridSpan w:val="2"/>
            <w:tcBorders>
              <w:top w:val="nil"/>
              <w:left w:val="single" w:sz="4" w:space="0" w:color="auto"/>
              <w:bottom w:val="single" w:sz="4" w:space="0" w:color="auto"/>
              <w:right w:val="single" w:sz="4" w:space="0" w:color="auto"/>
            </w:tcBorders>
            <w:noWrap/>
            <w:vAlign w:val="bottom"/>
            <w:hideMark/>
          </w:tcPr>
          <w:p w14:paraId="2CF9E7C4" w14:textId="77777777" w:rsidR="007F21BA" w:rsidRPr="007F21BA" w:rsidRDefault="007F21BA">
            <w:pPr>
              <w:rPr>
                <w:rFonts w:ascii="Cambria" w:hAnsi="Cambria"/>
                <w:sz w:val="16"/>
                <w:szCs w:val="16"/>
              </w:rPr>
            </w:pPr>
            <w:r w:rsidRPr="007F21BA">
              <w:rPr>
                <w:rFonts w:ascii="Cambria" w:hAnsi="Cambria"/>
                <w:sz w:val="16"/>
                <w:szCs w:val="16"/>
              </w:rPr>
              <w:t xml:space="preserve"> $         5,000.00 </w:t>
            </w:r>
          </w:p>
        </w:tc>
      </w:tr>
      <w:tr w:rsidR="007F21BA" w:rsidRPr="007F21BA" w14:paraId="55151040"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667A0D38"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735A01D2" w14:textId="77777777" w:rsidR="007F21BA" w:rsidRPr="007F21BA" w:rsidRDefault="007F21BA">
            <w:pPr>
              <w:rPr>
                <w:rFonts w:ascii="Cambria" w:hAnsi="Cambria"/>
                <w:sz w:val="16"/>
                <w:szCs w:val="16"/>
              </w:rPr>
            </w:pPr>
            <w:r w:rsidRPr="007F21BA">
              <w:rPr>
                <w:rFonts w:ascii="Cambria" w:hAnsi="Cambria"/>
                <w:sz w:val="16"/>
                <w:szCs w:val="16"/>
              </w:rPr>
              <w:t>VGVFD &amp; SVFD</w:t>
            </w:r>
          </w:p>
        </w:tc>
        <w:tc>
          <w:tcPr>
            <w:tcW w:w="2317" w:type="dxa"/>
            <w:gridSpan w:val="2"/>
            <w:tcBorders>
              <w:top w:val="nil"/>
              <w:left w:val="single" w:sz="4" w:space="0" w:color="auto"/>
              <w:bottom w:val="single" w:sz="4" w:space="0" w:color="auto"/>
              <w:right w:val="single" w:sz="4" w:space="0" w:color="auto"/>
            </w:tcBorders>
            <w:noWrap/>
            <w:vAlign w:val="bottom"/>
            <w:hideMark/>
          </w:tcPr>
          <w:p w14:paraId="5F04C561" w14:textId="77777777" w:rsidR="007F21BA" w:rsidRPr="007F21BA" w:rsidRDefault="007F21BA">
            <w:pPr>
              <w:rPr>
                <w:rFonts w:ascii="Cambria" w:hAnsi="Cambria"/>
                <w:sz w:val="16"/>
                <w:szCs w:val="16"/>
              </w:rPr>
            </w:pPr>
            <w:r w:rsidRPr="007F21BA">
              <w:rPr>
                <w:rFonts w:ascii="Cambria" w:hAnsi="Cambria"/>
                <w:sz w:val="16"/>
                <w:szCs w:val="16"/>
              </w:rPr>
              <w:t xml:space="preserve"> $      90,000.00 </w:t>
            </w:r>
          </w:p>
        </w:tc>
      </w:tr>
      <w:tr w:rsidR="007F21BA" w:rsidRPr="007F21BA" w14:paraId="52D76C3B"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241D4450" w14:textId="77777777" w:rsidR="007F21BA" w:rsidRPr="007F21BA" w:rsidRDefault="007F21BA">
            <w:pPr>
              <w:rPr>
                <w:rFonts w:ascii="Cambria" w:hAnsi="Cambria"/>
                <w:sz w:val="16"/>
                <w:szCs w:val="16"/>
              </w:rPr>
            </w:pPr>
            <w:r w:rsidRPr="007F21BA">
              <w:rPr>
                <w:rFonts w:ascii="Cambria" w:hAnsi="Cambria"/>
                <w:sz w:val="16"/>
                <w:szCs w:val="16"/>
              </w:rPr>
              <w:t>Sheriff's Department Business/Daytime Detail</w:t>
            </w:r>
          </w:p>
        </w:tc>
        <w:tc>
          <w:tcPr>
            <w:tcW w:w="2317" w:type="dxa"/>
            <w:gridSpan w:val="2"/>
            <w:tcBorders>
              <w:top w:val="nil"/>
              <w:left w:val="single" w:sz="4" w:space="0" w:color="auto"/>
              <w:bottom w:val="single" w:sz="4" w:space="0" w:color="auto"/>
              <w:right w:val="single" w:sz="4" w:space="0" w:color="auto"/>
            </w:tcBorders>
            <w:noWrap/>
            <w:vAlign w:val="bottom"/>
            <w:hideMark/>
          </w:tcPr>
          <w:p w14:paraId="11D27B78" w14:textId="77777777" w:rsidR="007F21BA" w:rsidRPr="007F21BA" w:rsidRDefault="007F21BA">
            <w:pPr>
              <w:rPr>
                <w:rFonts w:ascii="Cambria" w:hAnsi="Cambria"/>
                <w:sz w:val="16"/>
                <w:szCs w:val="16"/>
              </w:rPr>
            </w:pPr>
            <w:r w:rsidRPr="007F21BA">
              <w:rPr>
                <w:rFonts w:ascii="Cambria" w:hAnsi="Cambria"/>
                <w:sz w:val="16"/>
                <w:szCs w:val="16"/>
              </w:rPr>
              <w:t xml:space="preserve"> $      70,000.00 </w:t>
            </w:r>
          </w:p>
        </w:tc>
      </w:tr>
      <w:tr w:rsidR="007F21BA" w:rsidRPr="007F21BA" w14:paraId="060D5847"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2D5FF1C5" w14:textId="77777777" w:rsidR="007F21BA" w:rsidRPr="007F21BA" w:rsidRDefault="007F21BA">
            <w:pPr>
              <w:rPr>
                <w:rFonts w:ascii="Cambria" w:hAnsi="Cambria"/>
                <w:sz w:val="16"/>
                <w:szCs w:val="16"/>
              </w:rPr>
            </w:pPr>
            <w:r w:rsidRPr="007F21BA">
              <w:rPr>
                <w:rFonts w:ascii="Cambria" w:hAnsi="Cambria"/>
                <w:sz w:val="16"/>
                <w:szCs w:val="16"/>
              </w:rPr>
              <w:t>Additional Patrol</w:t>
            </w:r>
          </w:p>
        </w:tc>
        <w:tc>
          <w:tcPr>
            <w:tcW w:w="2317" w:type="dxa"/>
            <w:gridSpan w:val="2"/>
            <w:tcBorders>
              <w:top w:val="nil"/>
              <w:left w:val="single" w:sz="4" w:space="0" w:color="auto"/>
              <w:bottom w:val="single" w:sz="4" w:space="0" w:color="auto"/>
              <w:right w:val="single" w:sz="4" w:space="0" w:color="auto"/>
            </w:tcBorders>
            <w:noWrap/>
            <w:vAlign w:val="bottom"/>
            <w:hideMark/>
          </w:tcPr>
          <w:p w14:paraId="54CAE057" w14:textId="77777777" w:rsidR="007F21BA" w:rsidRPr="007F21BA" w:rsidRDefault="007F21BA">
            <w:pPr>
              <w:rPr>
                <w:rFonts w:ascii="Cambria" w:hAnsi="Cambria"/>
                <w:sz w:val="16"/>
                <w:szCs w:val="16"/>
              </w:rPr>
            </w:pPr>
            <w:r w:rsidRPr="007F21BA">
              <w:rPr>
                <w:rFonts w:ascii="Cambria" w:hAnsi="Cambria"/>
                <w:sz w:val="16"/>
                <w:szCs w:val="16"/>
              </w:rPr>
              <w:t xml:space="preserve"> $      25,000.00 </w:t>
            </w:r>
          </w:p>
        </w:tc>
      </w:tr>
      <w:tr w:rsidR="007F21BA" w:rsidRPr="007F21BA" w14:paraId="71351D59"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49005A22" w14:textId="77777777" w:rsidR="007F21BA" w:rsidRPr="007F21BA" w:rsidRDefault="007F21BA">
            <w:pPr>
              <w:rPr>
                <w:rFonts w:ascii="Cambria" w:hAnsi="Cambria"/>
                <w:sz w:val="16"/>
                <w:szCs w:val="16"/>
              </w:rPr>
            </w:pPr>
            <w:r w:rsidRPr="007F21BA">
              <w:rPr>
                <w:rFonts w:ascii="Cambria" w:hAnsi="Cambria"/>
                <w:sz w:val="16"/>
                <w:szCs w:val="16"/>
              </w:rPr>
              <w:t>Utilities</w:t>
            </w:r>
          </w:p>
        </w:tc>
        <w:tc>
          <w:tcPr>
            <w:tcW w:w="2553" w:type="dxa"/>
            <w:gridSpan w:val="3"/>
            <w:tcBorders>
              <w:top w:val="nil"/>
              <w:left w:val="nil"/>
              <w:bottom w:val="single" w:sz="4" w:space="0" w:color="auto"/>
              <w:right w:val="nil"/>
            </w:tcBorders>
            <w:noWrap/>
            <w:vAlign w:val="bottom"/>
            <w:hideMark/>
          </w:tcPr>
          <w:p w14:paraId="2D8EA8FD"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54F5B532"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22CDEAEB"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1DB3C589"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14ADE952" w14:textId="77777777" w:rsidR="007F21BA" w:rsidRPr="007F21BA" w:rsidRDefault="007F21BA">
            <w:pPr>
              <w:rPr>
                <w:rFonts w:ascii="Cambria" w:hAnsi="Cambria"/>
                <w:sz w:val="16"/>
                <w:szCs w:val="16"/>
              </w:rPr>
            </w:pPr>
            <w:r w:rsidRPr="007F21BA">
              <w:rPr>
                <w:rFonts w:ascii="Cambria" w:hAnsi="Cambria"/>
                <w:sz w:val="16"/>
                <w:szCs w:val="16"/>
              </w:rPr>
              <w:t>Public Safety</w:t>
            </w:r>
          </w:p>
        </w:tc>
        <w:tc>
          <w:tcPr>
            <w:tcW w:w="2317" w:type="dxa"/>
            <w:gridSpan w:val="2"/>
            <w:tcBorders>
              <w:top w:val="nil"/>
              <w:left w:val="single" w:sz="4" w:space="0" w:color="auto"/>
              <w:bottom w:val="single" w:sz="4" w:space="0" w:color="auto"/>
              <w:right w:val="single" w:sz="4" w:space="0" w:color="auto"/>
            </w:tcBorders>
            <w:noWrap/>
            <w:vAlign w:val="bottom"/>
            <w:hideMark/>
          </w:tcPr>
          <w:p w14:paraId="6EDCAC61"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2F1C4D1C"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50B9FF94"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0A8EB22D"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1F5620EC" w14:textId="77777777" w:rsidR="007F21BA" w:rsidRPr="007F21BA" w:rsidRDefault="007F21BA">
            <w:pPr>
              <w:rPr>
                <w:rFonts w:ascii="Cambria" w:hAnsi="Cambria"/>
                <w:sz w:val="16"/>
                <w:szCs w:val="16"/>
              </w:rPr>
            </w:pPr>
            <w:r w:rsidRPr="007F21BA">
              <w:rPr>
                <w:rFonts w:ascii="Cambria" w:hAnsi="Cambria"/>
                <w:sz w:val="16"/>
                <w:szCs w:val="16"/>
              </w:rPr>
              <w:t>Water</w:t>
            </w:r>
          </w:p>
        </w:tc>
        <w:tc>
          <w:tcPr>
            <w:tcW w:w="2317" w:type="dxa"/>
            <w:gridSpan w:val="2"/>
            <w:tcBorders>
              <w:top w:val="nil"/>
              <w:left w:val="single" w:sz="4" w:space="0" w:color="auto"/>
              <w:bottom w:val="single" w:sz="4" w:space="0" w:color="auto"/>
              <w:right w:val="single" w:sz="4" w:space="0" w:color="auto"/>
            </w:tcBorders>
            <w:noWrap/>
            <w:vAlign w:val="bottom"/>
            <w:hideMark/>
          </w:tcPr>
          <w:p w14:paraId="4639B688" w14:textId="77777777" w:rsidR="007F21BA" w:rsidRPr="007F21BA" w:rsidRDefault="007F21BA">
            <w:pPr>
              <w:rPr>
                <w:rFonts w:ascii="Cambria" w:hAnsi="Cambria"/>
                <w:sz w:val="16"/>
                <w:szCs w:val="16"/>
              </w:rPr>
            </w:pPr>
            <w:r w:rsidRPr="007F21BA">
              <w:rPr>
                <w:rFonts w:ascii="Cambria" w:hAnsi="Cambria"/>
                <w:sz w:val="16"/>
                <w:szCs w:val="16"/>
              </w:rPr>
              <w:t xml:space="preserve"> $            300.00 </w:t>
            </w:r>
          </w:p>
        </w:tc>
      </w:tr>
      <w:tr w:rsidR="007F21BA" w:rsidRPr="007F21BA" w14:paraId="1186EB61"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6BC6EC82"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496C200D"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5416710E" w14:textId="77777777" w:rsidR="007F21BA" w:rsidRPr="007F21BA" w:rsidRDefault="007F21BA">
            <w:pPr>
              <w:rPr>
                <w:rFonts w:ascii="Cambria" w:hAnsi="Cambria"/>
                <w:sz w:val="16"/>
                <w:szCs w:val="16"/>
              </w:rPr>
            </w:pPr>
            <w:r w:rsidRPr="007F21BA">
              <w:rPr>
                <w:rFonts w:ascii="Cambria" w:hAnsi="Cambria"/>
                <w:sz w:val="16"/>
                <w:szCs w:val="16"/>
              </w:rPr>
              <w:t>Electric</w:t>
            </w:r>
          </w:p>
        </w:tc>
        <w:tc>
          <w:tcPr>
            <w:tcW w:w="2317" w:type="dxa"/>
            <w:gridSpan w:val="2"/>
            <w:tcBorders>
              <w:top w:val="nil"/>
              <w:left w:val="single" w:sz="4" w:space="0" w:color="auto"/>
              <w:bottom w:val="single" w:sz="4" w:space="0" w:color="auto"/>
              <w:right w:val="single" w:sz="4" w:space="0" w:color="auto"/>
            </w:tcBorders>
            <w:noWrap/>
            <w:vAlign w:val="bottom"/>
            <w:hideMark/>
          </w:tcPr>
          <w:p w14:paraId="7BFC1A39" w14:textId="77777777" w:rsidR="007F21BA" w:rsidRPr="007F21BA" w:rsidRDefault="007F21BA">
            <w:pPr>
              <w:rPr>
                <w:rFonts w:ascii="Cambria" w:hAnsi="Cambria"/>
                <w:sz w:val="16"/>
                <w:szCs w:val="16"/>
              </w:rPr>
            </w:pPr>
            <w:r w:rsidRPr="007F21BA">
              <w:rPr>
                <w:rFonts w:ascii="Cambria" w:hAnsi="Cambria"/>
                <w:sz w:val="16"/>
                <w:szCs w:val="16"/>
              </w:rPr>
              <w:t xml:space="preserve"> $         2,000.00 </w:t>
            </w:r>
          </w:p>
        </w:tc>
      </w:tr>
      <w:tr w:rsidR="007F21BA" w:rsidRPr="007F21BA" w14:paraId="23A5CC54"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0000A6A8"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34063A46"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6DF64E98" w14:textId="77777777" w:rsidR="007F21BA" w:rsidRPr="007F21BA" w:rsidRDefault="007F21BA">
            <w:pPr>
              <w:rPr>
                <w:rFonts w:ascii="Cambria" w:hAnsi="Cambria"/>
                <w:sz w:val="16"/>
                <w:szCs w:val="16"/>
              </w:rPr>
            </w:pPr>
            <w:r w:rsidRPr="007F21BA">
              <w:rPr>
                <w:rFonts w:ascii="Cambria" w:hAnsi="Cambria"/>
                <w:sz w:val="16"/>
                <w:szCs w:val="16"/>
              </w:rPr>
              <w:t>Gas</w:t>
            </w:r>
          </w:p>
        </w:tc>
        <w:tc>
          <w:tcPr>
            <w:tcW w:w="2317" w:type="dxa"/>
            <w:gridSpan w:val="2"/>
            <w:tcBorders>
              <w:top w:val="nil"/>
              <w:left w:val="single" w:sz="4" w:space="0" w:color="auto"/>
              <w:bottom w:val="single" w:sz="4" w:space="0" w:color="auto"/>
              <w:right w:val="single" w:sz="4" w:space="0" w:color="auto"/>
            </w:tcBorders>
            <w:noWrap/>
            <w:vAlign w:val="bottom"/>
            <w:hideMark/>
          </w:tcPr>
          <w:p w14:paraId="1D320991" w14:textId="77777777" w:rsidR="007F21BA" w:rsidRPr="007F21BA" w:rsidRDefault="007F21BA">
            <w:pPr>
              <w:rPr>
                <w:rFonts w:ascii="Cambria" w:hAnsi="Cambria"/>
                <w:sz w:val="16"/>
                <w:szCs w:val="16"/>
              </w:rPr>
            </w:pPr>
            <w:r w:rsidRPr="007F21BA">
              <w:rPr>
                <w:rFonts w:ascii="Cambria" w:hAnsi="Cambria"/>
                <w:sz w:val="16"/>
                <w:szCs w:val="16"/>
              </w:rPr>
              <w:t xml:space="preserve"> $         1,200.00 </w:t>
            </w:r>
          </w:p>
        </w:tc>
      </w:tr>
      <w:tr w:rsidR="007F21BA" w:rsidRPr="007F21BA" w14:paraId="392AEE85"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A9C8563"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51B5FCC2" w14:textId="77777777" w:rsidR="007F21BA" w:rsidRPr="007F21BA" w:rsidRDefault="007F21BA">
            <w:pPr>
              <w:rPr>
                <w:rFonts w:ascii="Cambria" w:hAnsi="Cambria"/>
                <w:sz w:val="16"/>
                <w:szCs w:val="16"/>
              </w:rPr>
            </w:pPr>
            <w:r w:rsidRPr="007F21BA">
              <w:rPr>
                <w:rFonts w:ascii="Cambria" w:hAnsi="Cambria"/>
                <w:sz w:val="16"/>
                <w:szCs w:val="16"/>
              </w:rPr>
              <w:t>Fire Dept #2</w:t>
            </w:r>
          </w:p>
        </w:tc>
        <w:tc>
          <w:tcPr>
            <w:tcW w:w="2317" w:type="dxa"/>
            <w:gridSpan w:val="2"/>
            <w:tcBorders>
              <w:top w:val="nil"/>
              <w:left w:val="single" w:sz="4" w:space="0" w:color="auto"/>
              <w:bottom w:val="single" w:sz="4" w:space="0" w:color="auto"/>
              <w:right w:val="single" w:sz="4" w:space="0" w:color="auto"/>
            </w:tcBorders>
            <w:noWrap/>
            <w:vAlign w:val="bottom"/>
            <w:hideMark/>
          </w:tcPr>
          <w:p w14:paraId="4DAE777E"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47CF5675"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3F0D44AD"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7B106AF3"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3FE3DEC5" w14:textId="77777777" w:rsidR="007F21BA" w:rsidRPr="007F21BA" w:rsidRDefault="007F21BA">
            <w:pPr>
              <w:rPr>
                <w:rFonts w:ascii="Cambria" w:hAnsi="Cambria"/>
                <w:sz w:val="16"/>
                <w:szCs w:val="16"/>
              </w:rPr>
            </w:pPr>
            <w:r w:rsidRPr="007F21BA">
              <w:rPr>
                <w:rFonts w:ascii="Cambria" w:hAnsi="Cambria"/>
                <w:sz w:val="16"/>
                <w:szCs w:val="16"/>
              </w:rPr>
              <w:t>Water</w:t>
            </w:r>
          </w:p>
        </w:tc>
        <w:tc>
          <w:tcPr>
            <w:tcW w:w="2317" w:type="dxa"/>
            <w:gridSpan w:val="2"/>
            <w:tcBorders>
              <w:top w:val="nil"/>
              <w:left w:val="single" w:sz="4" w:space="0" w:color="auto"/>
              <w:bottom w:val="single" w:sz="4" w:space="0" w:color="auto"/>
              <w:right w:val="single" w:sz="4" w:space="0" w:color="auto"/>
            </w:tcBorders>
            <w:noWrap/>
            <w:vAlign w:val="bottom"/>
            <w:hideMark/>
          </w:tcPr>
          <w:p w14:paraId="23E5F406" w14:textId="77777777" w:rsidR="007F21BA" w:rsidRPr="007F21BA" w:rsidRDefault="007F21BA">
            <w:pPr>
              <w:rPr>
                <w:rFonts w:ascii="Cambria" w:hAnsi="Cambria"/>
                <w:sz w:val="16"/>
                <w:szCs w:val="16"/>
              </w:rPr>
            </w:pPr>
            <w:r w:rsidRPr="007F21BA">
              <w:rPr>
                <w:rFonts w:ascii="Cambria" w:hAnsi="Cambria"/>
                <w:sz w:val="16"/>
                <w:szCs w:val="16"/>
              </w:rPr>
              <w:t xml:space="preserve"> $            500.00 </w:t>
            </w:r>
          </w:p>
        </w:tc>
      </w:tr>
      <w:tr w:rsidR="007F21BA" w:rsidRPr="007F21BA" w14:paraId="35E7EB92"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78349CE5"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1573E798"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1A886300" w14:textId="77777777" w:rsidR="007F21BA" w:rsidRPr="007F21BA" w:rsidRDefault="007F21BA">
            <w:pPr>
              <w:rPr>
                <w:rFonts w:ascii="Cambria" w:hAnsi="Cambria"/>
                <w:sz w:val="16"/>
                <w:szCs w:val="16"/>
              </w:rPr>
            </w:pPr>
            <w:r w:rsidRPr="007F21BA">
              <w:rPr>
                <w:rFonts w:ascii="Cambria" w:hAnsi="Cambria"/>
                <w:sz w:val="16"/>
                <w:szCs w:val="16"/>
              </w:rPr>
              <w:t>Electric</w:t>
            </w:r>
          </w:p>
        </w:tc>
        <w:tc>
          <w:tcPr>
            <w:tcW w:w="2317" w:type="dxa"/>
            <w:gridSpan w:val="2"/>
            <w:tcBorders>
              <w:top w:val="nil"/>
              <w:left w:val="single" w:sz="4" w:space="0" w:color="auto"/>
              <w:bottom w:val="single" w:sz="4" w:space="0" w:color="auto"/>
              <w:right w:val="single" w:sz="4" w:space="0" w:color="auto"/>
            </w:tcBorders>
            <w:noWrap/>
            <w:vAlign w:val="bottom"/>
            <w:hideMark/>
          </w:tcPr>
          <w:p w14:paraId="7D4AB3FD" w14:textId="77777777" w:rsidR="007F21BA" w:rsidRPr="007F21BA" w:rsidRDefault="007F21BA">
            <w:pPr>
              <w:rPr>
                <w:rFonts w:ascii="Cambria" w:hAnsi="Cambria"/>
                <w:sz w:val="16"/>
                <w:szCs w:val="16"/>
              </w:rPr>
            </w:pPr>
            <w:r w:rsidRPr="007F21BA">
              <w:rPr>
                <w:rFonts w:ascii="Cambria" w:hAnsi="Cambria"/>
                <w:sz w:val="16"/>
                <w:szCs w:val="16"/>
              </w:rPr>
              <w:t xml:space="preserve"> $         1,500.00 </w:t>
            </w:r>
          </w:p>
        </w:tc>
      </w:tr>
      <w:tr w:rsidR="007F21BA" w:rsidRPr="007F21BA" w14:paraId="71F1D903"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1D4500DB"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7B3E899A"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2931D40E" w14:textId="77777777" w:rsidR="007F21BA" w:rsidRPr="007F21BA" w:rsidRDefault="007F21BA">
            <w:pPr>
              <w:rPr>
                <w:rFonts w:ascii="Cambria" w:hAnsi="Cambria"/>
                <w:sz w:val="16"/>
                <w:szCs w:val="16"/>
              </w:rPr>
            </w:pPr>
            <w:r w:rsidRPr="007F21BA">
              <w:rPr>
                <w:rFonts w:ascii="Cambria" w:hAnsi="Cambria"/>
                <w:sz w:val="16"/>
                <w:szCs w:val="16"/>
              </w:rPr>
              <w:t>Gas</w:t>
            </w:r>
          </w:p>
        </w:tc>
        <w:tc>
          <w:tcPr>
            <w:tcW w:w="2317" w:type="dxa"/>
            <w:gridSpan w:val="2"/>
            <w:tcBorders>
              <w:top w:val="nil"/>
              <w:left w:val="single" w:sz="4" w:space="0" w:color="auto"/>
              <w:bottom w:val="single" w:sz="4" w:space="0" w:color="auto"/>
              <w:right w:val="single" w:sz="4" w:space="0" w:color="auto"/>
            </w:tcBorders>
            <w:noWrap/>
            <w:vAlign w:val="bottom"/>
            <w:hideMark/>
          </w:tcPr>
          <w:p w14:paraId="77A0E158" w14:textId="77777777" w:rsidR="007F21BA" w:rsidRPr="007F21BA" w:rsidRDefault="007F21BA">
            <w:pPr>
              <w:rPr>
                <w:rFonts w:ascii="Cambria" w:hAnsi="Cambria"/>
                <w:sz w:val="16"/>
                <w:szCs w:val="16"/>
              </w:rPr>
            </w:pPr>
            <w:r w:rsidRPr="007F21BA">
              <w:rPr>
                <w:rFonts w:ascii="Cambria" w:hAnsi="Cambria"/>
                <w:sz w:val="16"/>
                <w:szCs w:val="16"/>
              </w:rPr>
              <w:t xml:space="preserve"> $            500.00 </w:t>
            </w:r>
          </w:p>
        </w:tc>
      </w:tr>
      <w:tr w:rsidR="007F21BA" w:rsidRPr="007F21BA" w14:paraId="56A05FA8"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661F4598" w14:textId="77777777" w:rsidR="007F21BA" w:rsidRPr="007F21BA" w:rsidRDefault="007F21BA">
            <w:pPr>
              <w:rPr>
                <w:rFonts w:ascii="Cambria" w:hAnsi="Cambria"/>
                <w:sz w:val="16"/>
                <w:szCs w:val="16"/>
              </w:rPr>
            </w:pPr>
            <w:r w:rsidRPr="007F21BA">
              <w:rPr>
                <w:rFonts w:ascii="Cambria" w:hAnsi="Cambria"/>
                <w:sz w:val="16"/>
                <w:szCs w:val="16"/>
              </w:rPr>
              <w:t>Fire &amp; Safety Equipment</w:t>
            </w:r>
          </w:p>
        </w:tc>
        <w:tc>
          <w:tcPr>
            <w:tcW w:w="2553" w:type="dxa"/>
            <w:gridSpan w:val="3"/>
            <w:tcBorders>
              <w:top w:val="nil"/>
              <w:left w:val="nil"/>
              <w:bottom w:val="single" w:sz="4" w:space="0" w:color="auto"/>
              <w:right w:val="nil"/>
            </w:tcBorders>
            <w:noWrap/>
            <w:vAlign w:val="bottom"/>
            <w:hideMark/>
          </w:tcPr>
          <w:p w14:paraId="58BDBBA6"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01D4AA92" w14:textId="77777777" w:rsidR="007F21BA" w:rsidRPr="007F21BA" w:rsidRDefault="007F21BA">
            <w:pPr>
              <w:rPr>
                <w:rFonts w:ascii="Cambria" w:hAnsi="Cambria"/>
                <w:sz w:val="16"/>
                <w:szCs w:val="16"/>
              </w:rPr>
            </w:pPr>
            <w:r w:rsidRPr="007F21BA">
              <w:rPr>
                <w:rFonts w:ascii="Cambria" w:hAnsi="Cambria"/>
                <w:sz w:val="16"/>
                <w:szCs w:val="16"/>
              </w:rPr>
              <w:t xml:space="preserve"> $         35,000.00 </w:t>
            </w:r>
          </w:p>
        </w:tc>
      </w:tr>
      <w:tr w:rsidR="007F21BA" w:rsidRPr="007F21BA" w14:paraId="5F82BD36"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18287D9" w14:textId="77777777" w:rsidR="007F21BA" w:rsidRPr="007F21BA" w:rsidRDefault="007F21BA">
            <w:pPr>
              <w:rPr>
                <w:rFonts w:ascii="Cambria" w:hAnsi="Cambria"/>
                <w:sz w:val="16"/>
                <w:szCs w:val="16"/>
              </w:rPr>
            </w:pPr>
            <w:r w:rsidRPr="007F21BA">
              <w:rPr>
                <w:rFonts w:ascii="Cambria" w:hAnsi="Cambria"/>
                <w:sz w:val="16"/>
                <w:szCs w:val="16"/>
              </w:rPr>
              <w:t>Vehicle Maintenance</w:t>
            </w:r>
          </w:p>
        </w:tc>
        <w:tc>
          <w:tcPr>
            <w:tcW w:w="2317" w:type="dxa"/>
            <w:gridSpan w:val="2"/>
            <w:tcBorders>
              <w:top w:val="nil"/>
              <w:left w:val="single" w:sz="4" w:space="0" w:color="auto"/>
              <w:bottom w:val="single" w:sz="4" w:space="0" w:color="auto"/>
              <w:right w:val="single" w:sz="4" w:space="0" w:color="auto"/>
            </w:tcBorders>
            <w:noWrap/>
            <w:vAlign w:val="bottom"/>
            <w:hideMark/>
          </w:tcPr>
          <w:p w14:paraId="67A27C2D" w14:textId="77777777" w:rsidR="007F21BA" w:rsidRPr="007F21BA" w:rsidRDefault="007F21BA">
            <w:pPr>
              <w:rPr>
                <w:rFonts w:ascii="Cambria" w:hAnsi="Cambria"/>
                <w:sz w:val="16"/>
                <w:szCs w:val="16"/>
              </w:rPr>
            </w:pPr>
            <w:r w:rsidRPr="007F21BA">
              <w:rPr>
                <w:rFonts w:ascii="Cambria" w:hAnsi="Cambria"/>
                <w:sz w:val="16"/>
                <w:szCs w:val="16"/>
              </w:rPr>
              <w:t xml:space="preserve"> $           2,000.00 </w:t>
            </w:r>
          </w:p>
        </w:tc>
      </w:tr>
      <w:tr w:rsidR="007F21BA" w:rsidRPr="007F21BA" w14:paraId="25209443"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35A1ABEA" w14:textId="77777777" w:rsidR="007F21BA" w:rsidRPr="007F21BA" w:rsidRDefault="007F21BA">
            <w:pPr>
              <w:rPr>
                <w:rFonts w:ascii="Cambria" w:hAnsi="Cambria"/>
                <w:sz w:val="16"/>
                <w:szCs w:val="16"/>
              </w:rPr>
            </w:pPr>
            <w:r w:rsidRPr="007F21BA">
              <w:rPr>
                <w:rFonts w:ascii="Cambria" w:hAnsi="Cambria"/>
                <w:sz w:val="16"/>
                <w:szCs w:val="16"/>
              </w:rPr>
              <w:t>Capital Outlay</w:t>
            </w:r>
          </w:p>
        </w:tc>
        <w:tc>
          <w:tcPr>
            <w:tcW w:w="2317" w:type="dxa"/>
            <w:gridSpan w:val="2"/>
            <w:tcBorders>
              <w:top w:val="nil"/>
              <w:left w:val="single" w:sz="4" w:space="0" w:color="auto"/>
              <w:bottom w:val="single" w:sz="4" w:space="0" w:color="auto"/>
              <w:right w:val="single" w:sz="4" w:space="0" w:color="auto"/>
            </w:tcBorders>
            <w:noWrap/>
            <w:vAlign w:val="bottom"/>
            <w:hideMark/>
          </w:tcPr>
          <w:p w14:paraId="164D0E0C" w14:textId="77777777" w:rsidR="007F21BA" w:rsidRPr="007F21BA" w:rsidRDefault="007F21BA">
            <w:pPr>
              <w:rPr>
                <w:rFonts w:ascii="Cambria" w:hAnsi="Cambria"/>
                <w:sz w:val="16"/>
                <w:szCs w:val="16"/>
              </w:rPr>
            </w:pPr>
            <w:r w:rsidRPr="007F21BA">
              <w:rPr>
                <w:rFonts w:ascii="Cambria" w:hAnsi="Cambria"/>
                <w:sz w:val="16"/>
                <w:szCs w:val="16"/>
              </w:rPr>
              <w:t xml:space="preserve"> $           2,000.00 </w:t>
            </w:r>
          </w:p>
        </w:tc>
      </w:tr>
      <w:tr w:rsidR="007F21BA" w:rsidRPr="007F21BA" w14:paraId="46FEC486"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DE4A721" w14:textId="77777777" w:rsidR="007F21BA" w:rsidRPr="007F21BA" w:rsidRDefault="007F21BA">
            <w:pPr>
              <w:rPr>
                <w:rFonts w:ascii="Cambria" w:hAnsi="Cambria"/>
                <w:sz w:val="16"/>
                <w:szCs w:val="16"/>
              </w:rPr>
            </w:pPr>
            <w:r w:rsidRPr="007F21BA">
              <w:rPr>
                <w:rFonts w:ascii="Cambria" w:hAnsi="Cambria"/>
                <w:sz w:val="16"/>
                <w:szCs w:val="16"/>
              </w:rPr>
              <w:t>Fire Fighter Accessories</w:t>
            </w:r>
          </w:p>
        </w:tc>
        <w:tc>
          <w:tcPr>
            <w:tcW w:w="2317" w:type="dxa"/>
            <w:gridSpan w:val="2"/>
            <w:tcBorders>
              <w:top w:val="nil"/>
              <w:left w:val="single" w:sz="4" w:space="0" w:color="auto"/>
              <w:bottom w:val="single" w:sz="4" w:space="0" w:color="auto"/>
              <w:right w:val="single" w:sz="4" w:space="0" w:color="auto"/>
            </w:tcBorders>
            <w:noWrap/>
            <w:vAlign w:val="bottom"/>
            <w:hideMark/>
          </w:tcPr>
          <w:p w14:paraId="77EC8031"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7FDCA2C6"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36C611BC"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67A336F5" w14:textId="77777777" w:rsidR="007F21BA" w:rsidRPr="007F21BA" w:rsidRDefault="007F21BA">
            <w:pPr>
              <w:rPr>
                <w:rFonts w:ascii="Cambria" w:hAnsi="Cambria"/>
                <w:sz w:val="16"/>
                <w:szCs w:val="16"/>
              </w:rPr>
            </w:pPr>
            <w:r w:rsidRPr="007F21BA">
              <w:rPr>
                <w:rFonts w:ascii="Cambria" w:hAnsi="Cambria"/>
                <w:sz w:val="16"/>
                <w:szCs w:val="16"/>
              </w:rPr>
              <w:t>Valley Grande</w:t>
            </w:r>
          </w:p>
        </w:tc>
        <w:tc>
          <w:tcPr>
            <w:tcW w:w="2317" w:type="dxa"/>
            <w:gridSpan w:val="2"/>
            <w:tcBorders>
              <w:top w:val="nil"/>
              <w:left w:val="single" w:sz="4" w:space="0" w:color="auto"/>
              <w:bottom w:val="single" w:sz="4" w:space="0" w:color="auto"/>
              <w:right w:val="single" w:sz="4" w:space="0" w:color="auto"/>
            </w:tcBorders>
            <w:noWrap/>
            <w:vAlign w:val="bottom"/>
            <w:hideMark/>
          </w:tcPr>
          <w:p w14:paraId="7B8030CA" w14:textId="77777777" w:rsidR="007F21BA" w:rsidRPr="007F21BA" w:rsidRDefault="007F21BA">
            <w:pPr>
              <w:rPr>
                <w:rFonts w:ascii="Cambria" w:hAnsi="Cambria"/>
                <w:sz w:val="16"/>
                <w:szCs w:val="16"/>
              </w:rPr>
            </w:pPr>
            <w:r w:rsidRPr="007F21BA">
              <w:rPr>
                <w:rFonts w:ascii="Cambria" w:hAnsi="Cambria"/>
                <w:sz w:val="16"/>
                <w:szCs w:val="16"/>
              </w:rPr>
              <w:t xml:space="preserve"> $         10,000.00 </w:t>
            </w:r>
          </w:p>
        </w:tc>
      </w:tr>
      <w:tr w:rsidR="007F21BA" w:rsidRPr="007F21BA" w14:paraId="4CE72895"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4E5D8DA0"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760F0B2A" w14:textId="77777777" w:rsidR="007F21BA" w:rsidRPr="007F21BA" w:rsidRDefault="007F21BA">
            <w:pPr>
              <w:rPr>
                <w:rFonts w:ascii="Cambria" w:hAnsi="Cambria"/>
                <w:sz w:val="16"/>
                <w:szCs w:val="16"/>
              </w:rPr>
            </w:pPr>
            <w:r w:rsidRPr="007F21BA">
              <w:rPr>
                <w:rFonts w:ascii="Cambria" w:hAnsi="Cambria"/>
                <w:sz w:val="16"/>
                <w:szCs w:val="16"/>
              </w:rPr>
              <w:t>Summerfield</w:t>
            </w:r>
          </w:p>
        </w:tc>
        <w:tc>
          <w:tcPr>
            <w:tcW w:w="2317" w:type="dxa"/>
            <w:gridSpan w:val="2"/>
            <w:tcBorders>
              <w:top w:val="nil"/>
              <w:left w:val="single" w:sz="4" w:space="0" w:color="auto"/>
              <w:bottom w:val="single" w:sz="4" w:space="0" w:color="auto"/>
              <w:right w:val="single" w:sz="4" w:space="0" w:color="auto"/>
            </w:tcBorders>
            <w:noWrap/>
            <w:vAlign w:val="bottom"/>
            <w:hideMark/>
          </w:tcPr>
          <w:p w14:paraId="3A2C3482" w14:textId="77777777" w:rsidR="007F21BA" w:rsidRPr="007F21BA" w:rsidRDefault="007F21BA">
            <w:pPr>
              <w:rPr>
                <w:rFonts w:ascii="Cambria" w:hAnsi="Cambria"/>
                <w:sz w:val="16"/>
                <w:szCs w:val="16"/>
              </w:rPr>
            </w:pPr>
            <w:r w:rsidRPr="007F21BA">
              <w:rPr>
                <w:rFonts w:ascii="Cambria" w:hAnsi="Cambria"/>
                <w:sz w:val="16"/>
                <w:szCs w:val="16"/>
              </w:rPr>
              <w:t xml:space="preserve"> $         10,000.00 </w:t>
            </w:r>
          </w:p>
        </w:tc>
      </w:tr>
      <w:tr w:rsidR="007F21BA" w:rsidRPr="007F21BA" w14:paraId="7AB4B452"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5B0CAF4C" w14:textId="77777777" w:rsidR="007F21BA" w:rsidRPr="007F21BA" w:rsidRDefault="007F21BA">
            <w:pPr>
              <w:rPr>
                <w:rFonts w:ascii="Cambria" w:hAnsi="Cambria"/>
                <w:sz w:val="16"/>
                <w:szCs w:val="16"/>
              </w:rPr>
            </w:pPr>
            <w:r w:rsidRPr="007F21BA">
              <w:rPr>
                <w:rFonts w:ascii="Cambria" w:hAnsi="Cambria"/>
                <w:sz w:val="16"/>
                <w:szCs w:val="16"/>
              </w:rPr>
              <w:t>Pump Test and Air Pack Repair</w:t>
            </w:r>
          </w:p>
        </w:tc>
        <w:tc>
          <w:tcPr>
            <w:tcW w:w="2317" w:type="dxa"/>
            <w:gridSpan w:val="2"/>
            <w:tcBorders>
              <w:top w:val="nil"/>
              <w:left w:val="single" w:sz="4" w:space="0" w:color="auto"/>
              <w:bottom w:val="single" w:sz="4" w:space="0" w:color="auto"/>
              <w:right w:val="single" w:sz="4" w:space="0" w:color="auto"/>
            </w:tcBorders>
            <w:noWrap/>
            <w:vAlign w:val="bottom"/>
            <w:hideMark/>
          </w:tcPr>
          <w:p w14:paraId="10ADE847" w14:textId="77777777" w:rsidR="007F21BA" w:rsidRPr="007F21BA" w:rsidRDefault="007F21BA">
            <w:pPr>
              <w:rPr>
                <w:rFonts w:ascii="Cambria" w:hAnsi="Cambria"/>
                <w:sz w:val="16"/>
                <w:szCs w:val="16"/>
              </w:rPr>
            </w:pPr>
            <w:r w:rsidRPr="007F21BA">
              <w:rPr>
                <w:rFonts w:ascii="Cambria" w:hAnsi="Cambria"/>
                <w:sz w:val="16"/>
                <w:szCs w:val="16"/>
              </w:rPr>
              <w:t xml:space="preserve"> $         10,000.00 </w:t>
            </w:r>
          </w:p>
        </w:tc>
      </w:tr>
      <w:tr w:rsidR="007F21BA" w:rsidRPr="007F21BA" w14:paraId="78C828CB"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0176A767" w14:textId="77777777" w:rsidR="007F21BA" w:rsidRPr="007F21BA" w:rsidRDefault="007F21BA">
            <w:pPr>
              <w:rPr>
                <w:rFonts w:ascii="Cambria" w:hAnsi="Cambria"/>
                <w:sz w:val="16"/>
                <w:szCs w:val="16"/>
              </w:rPr>
            </w:pPr>
            <w:r w:rsidRPr="007F21BA">
              <w:rPr>
                <w:rFonts w:ascii="Cambria" w:hAnsi="Cambria"/>
                <w:sz w:val="16"/>
                <w:szCs w:val="16"/>
              </w:rPr>
              <w:t>Fire Department Donations</w:t>
            </w:r>
          </w:p>
        </w:tc>
        <w:tc>
          <w:tcPr>
            <w:tcW w:w="2317" w:type="dxa"/>
            <w:gridSpan w:val="2"/>
            <w:tcBorders>
              <w:top w:val="nil"/>
              <w:left w:val="single" w:sz="4" w:space="0" w:color="auto"/>
              <w:bottom w:val="single" w:sz="4" w:space="0" w:color="auto"/>
              <w:right w:val="single" w:sz="4" w:space="0" w:color="auto"/>
            </w:tcBorders>
            <w:noWrap/>
            <w:vAlign w:val="bottom"/>
            <w:hideMark/>
          </w:tcPr>
          <w:p w14:paraId="4000C667"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592B5E2B"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31D1F513"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5EB3A128" w14:textId="77777777" w:rsidR="007F21BA" w:rsidRPr="007F21BA" w:rsidRDefault="007F21BA">
            <w:pPr>
              <w:rPr>
                <w:rFonts w:ascii="Cambria" w:hAnsi="Cambria"/>
                <w:sz w:val="16"/>
                <w:szCs w:val="16"/>
              </w:rPr>
            </w:pPr>
            <w:r w:rsidRPr="007F21BA">
              <w:rPr>
                <w:rFonts w:ascii="Cambria" w:hAnsi="Cambria"/>
                <w:sz w:val="16"/>
                <w:szCs w:val="16"/>
              </w:rPr>
              <w:t>Valley Grande</w:t>
            </w:r>
          </w:p>
        </w:tc>
        <w:tc>
          <w:tcPr>
            <w:tcW w:w="2317" w:type="dxa"/>
            <w:gridSpan w:val="2"/>
            <w:tcBorders>
              <w:top w:val="nil"/>
              <w:left w:val="single" w:sz="4" w:space="0" w:color="auto"/>
              <w:bottom w:val="single" w:sz="4" w:space="0" w:color="auto"/>
              <w:right w:val="single" w:sz="4" w:space="0" w:color="auto"/>
            </w:tcBorders>
            <w:noWrap/>
            <w:vAlign w:val="bottom"/>
            <w:hideMark/>
          </w:tcPr>
          <w:p w14:paraId="2C3A71C5" w14:textId="77777777" w:rsidR="007F21BA" w:rsidRPr="007F21BA" w:rsidRDefault="007F21BA">
            <w:pPr>
              <w:rPr>
                <w:rFonts w:ascii="Cambria" w:hAnsi="Cambria"/>
                <w:sz w:val="16"/>
                <w:szCs w:val="16"/>
              </w:rPr>
            </w:pPr>
            <w:r w:rsidRPr="007F21BA">
              <w:rPr>
                <w:rFonts w:ascii="Cambria" w:hAnsi="Cambria"/>
                <w:sz w:val="16"/>
                <w:szCs w:val="16"/>
              </w:rPr>
              <w:t xml:space="preserve"> $        25,000.00 </w:t>
            </w:r>
          </w:p>
        </w:tc>
      </w:tr>
      <w:tr w:rsidR="007F21BA" w:rsidRPr="007F21BA" w14:paraId="7B08AF70" w14:textId="77777777" w:rsidTr="007F21BA">
        <w:trPr>
          <w:trHeight w:val="288"/>
        </w:trPr>
        <w:tc>
          <w:tcPr>
            <w:tcW w:w="1530" w:type="dxa"/>
            <w:tcBorders>
              <w:top w:val="nil"/>
              <w:left w:val="single" w:sz="4" w:space="0" w:color="auto"/>
              <w:bottom w:val="nil"/>
              <w:right w:val="nil"/>
            </w:tcBorders>
            <w:noWrap/>
            <w:vAlign w:val="bottom"/>
            <w:hideMark/>
          </w:tcPr>
          <w:p w14:paraId="6FC87C06"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nil"/>
              <w:right w:val="nil"/>
            </w:tcBorders>
            <w:noWrap/>
            <w:vAlign w:val="bottom"/>
            <w:hideMark/>
          </w:tcPr>
          <w:p w14:paraId="794ADB4D" w14:textId="77777777" w:rsidR="007F21BA" w:rsidRPr="007F21BA" w:rsidRDefault="007F21BA">
            <w:pPr>
              <w:rPr>
                <w:rFonts w:ascii="Cambria" w:hAnsi="Cambria"/>
                <w:sz w:val="16"/>
                <w:szCs w:val="16"/>
              </w:rPr>
            </w:pPr>
            <w:r w:rsidRPr="007F21BA">
              <w:rPr>
                <w:rFonts w:ascii="Cambria" w:hAnsi="Cambria"/>
                <w:sz w:val="16"/>
                <w:szCs w:val="16"/>
              </w:rPr>
              <w:t>Summerfield</w:t>
            </w:r>
          </w:p>
        </w:tc>
        <w:tc>
          <w:tcPr>
            <w:tcW w:w="2317" w:type="dxa"/>
            <w:gridSpan w:val="2"/>
            <w:tcBorders>
              <w:top w:val="nil"/>
              <w:left w:val="single" w:sz="4" w:space="0" w:color="auto"/>
              <w:bottom w:val="single" w:sz="4" w:space="0" w:color="auto"/>
              <w:right w:val="single" w:sz="4" w:space="0" w:color="auto"/>
            </w:tcBorders>
            <w:noWrap/>
            <w:vAlign w:val="bottom"/>
            <w:hideMark/>
          </w:tcPr>
          <w:p w14:paraId="47CC132E" w14:textId="77777777" w:rsidR="007F21BA" w:rsidRPr="007F21BA" w:rsidRDefault="007F21BA">
            <w:pPr>
              <w:rPr>
                <w:rFonts w:ascii="Cambria" w:hAnsi="Cambria"/>
                <w:sz w:val="16"/>
                <w:szCs w:val="16"/>
              </w:rPr>
            </w:pPr>
            <w:r w:rsidRPr="007F21BA">
              <w:rPr>
                <w:rFonts w:ascii="Cambria" w:hAnsi="Cambria"/>
                <w:sz w:val="16"/>
                <w:szCs w:val="16"/>
              </w:rPr>
              <w:t xml:space="preserve"> $      25,000.00 </w:t>
            </w:r>
          </w:p>
        </w:tc>
      </w:tr>
      <w:tr w:rsidR="007F21BA" w:rsidRPr="007F21BA" w14:paraId="049B1274"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173F52D4"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nil"/>
              <w:left w:val="nil"/>
              <w:bottom w:val="single" w:sz="4" w:space="0" w:color="auto"/>
              <w:right w:val="nil"/>
            </w:tcBorders>
            <w:noWrap/>
            <w:vAlign w:val="bottom"/>
            <w:hideMark/>
          </w:tcPr>
          <w:p w14:paraId="73593B4C" w14:textId="77777777" w:rsidR="007F21BA" w:rsidRPr="007F21BA" w:rsidRDefault="007F21BA">
            <w:pPr>
              <w:rPr>
                <w:rFonts w:ascii="Cambria" w:hAnsi="Cambria"/>
                <w:sz w:val="16"/>
                <w:szCs w:val="16"/>
              </w:rPr>
            </w:pPr>
            <w:r w:rsidRPr="007F21BA">
              <w:rPr>
                <w:rFonts w:ascii="Cambria" w:hAnsi="Cambria"/>
                <w:sz w:val="16"/>
                <w:szCs w:val="16"/>
              </w:rPr>
              <w:t>Potters Station</w:t>
            </w:r>
          </w:p>
        </w:tc>
        <w:tc>
          <w:tcPr>
            <w:tcW w:w="2317" w:type="dxa"/>
            <w:gridSpan w:val="2"/>
            <w:tcBorders>
              <w:top w:val="nil"/>
              <w:left w:val="single" w:sz="4" w:space="0" w:color="auto"/>
              <w:bottom w:val="single" w:sz="4" w:space="0" w:color="auto"/>
              <w:right w:val="single" w:sz="4" w:space="0" w:color="auto"/>
            </w:tcBorders>
            <w:noWrap/>
            <w:vAlign w:val="bottom"/>
            <w:hideMark/>
          </w:tcPr>
          <w:p w14:paraId="4144B9DC" w14:textId="77777777" w:rsidR="007F21BA" w:rsidRPr="007F21BA" w:rsidRDefault="007F21BA">
            <w:pPr>
              <w:rPr>
                <w:rFonts w:ascii="Cambria" w:hAnsi="Cambria"/>
                <w:sz w:val="16"/>
                <w:szCs w:val="16"/>
              </w:rPr>
            </w:pPr>
            <w:r w:rsidRPr="007F21BA">
              <w:rPr>
                <w:rFonts w:ascii="Cambria" w:hAnsi="Cambria"/>
                <w:sz w:val="16"/>
                <w:szCs w:val="16"/>
              </w:rPr>
              <w:t xml:space="preserve"> $      12,500.00 </w:t>
            </w:r>
          </w:p>
        </w:tc>
      </w:tr>
      <w:tr w:rsidR="007F21BA" w:rsidRPr="007F21BA" w14:paraId="4E808676" w14:textId="77777777" w:rsidTr="007F21BA">
        <w:trPr>
          <w:trHeight w:val="300"/>
        </w:trPr>
        <w:tc>
          <w:tcPr>
            <w:tcW w:w="1530" w:type="dxa"/>
            <w:tcBorders>
              <w:top w:val="nil"/>
              <w:left w:val="single" w:sz="4" w:space="0" w:color="auto"/>
              <w:bottom w:val="single" w:sz="4" w:space="0" w:color="auto"/>
              <w:right w:val="nil"/>
            </w:tcBorders>
            <w:noWrap/>
            <w:vAlign w:val="bottom"/>
            <w:hideMark/>
          </w:tcPr>
          <w:p w14:paraId="4C1FA456"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74F059EB" w14:textId="77777777" w:rsidR="007F21BA" w:rsidRPr="007F21BA" w:rsidRDefault="007F21BA">
            <w:pPr>
              <w:rPr>
                <w:rFonts w:ascii="Cambria" w:hAnsi="Cambria"/>
                <w:sz w:val="16"/>
                <w:szCs w:val="16"/>
              </w:rPr>
            </w:pPr>
            <w:r w:rsidRPr="007F21BA">
              <w:rPr>
                <w:rFonts w:ascii="Cambria" w:hAnsi="Cambria"/>
                <w:sz w:val="16"/>
                <w:szCs w:val="16"/>
              </w:rPr>
              <w:t>Other Fire Department Donations</w:t>
            </w:r>
          </w:p>
        </w:tc>
        <w:tc>
          <w:tcPr>
            <w:tcW w:w="2317" w:type="dxa"/>
            <w:gridSpan w:val="2"/>
            <w:tcBorders>
              <w:top w:val="nil"/>
              <w:left w:val="nil"/>
              <w:bottom w:val="double" w:sz="6" w:space="0" w:color="auto"/>
              <w:right w:val="nil"/>
            </w:tcBorders>
            <w:noWrap/>
            <w:vAlign w:val="bottom"/>
            <w:hideMark/>
          </w:tcPr>
          <w:p w14:paraId="43B6950A" w14:textId="77777777" w:rsidR="007F21BA" w:rsidRPr="007F21BA" w:rsidRDefault="007F21BA">
            <w:pPr>
              <w:rPr>
                <w:rFonts w:ascii="Cambria" w:hAnsi="Cambria"/>
                <w:sz w:val="16"/>
                <w:szCs w:val="16"/>
              </w:rPr>
            </w:pPr>
            <w:r w:rsidRPr="007F21BA">
              <w:rPr>
                <w:rFonts w:ascii="Cambria" w:hAnsi="Cambria"/>
                <w:sz w:val="16"/>
                <w:szCs w:val="16"/>
              </w:rPr>
              <w:t xml:space="preserve"> $      15,000.00 </w:t>
            </w:r>
          </w:p>
        </w:tc>
      </w:tr>
      <w:tr w:rsidR="007F21BA" w:rsidRPr="007F21BA" w14:paraId="1B660422" w14:textId="77777777" w:rsidTr="007F21BA">
        <w:trPr>
          <w:trHeight w:val="300"/>
        </w:trPr>
        <w:tc>
          <w:tcPr>
            <w:tcW w:w="1530" w:type="dxa"/>
            <w:tcBorders>
              <w:top w:val="nil"/>
              <w:left w:val="single" w:sz="4" w:space="0" w:color="auto"/>
              <w:bottom w:val="single" w:sz="4" w:space="0" w:color="auto"/>
              <w:right w:val="nil"/>
            </w:tcBorders>
            <w:noWrap/>
            <w:vAlign w:val="bottom"/>
            <w:hideMark/>
          </w:tcPr>
          <w:p w14:paraId="33B330F0"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7C693961"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6BCB4867" w14:textId="77777777" w:rsidR="007F21BA" w:rsidRPr="007F21BA" w:rsidRDefault="007F21BA">
            <w:pPr>
              <w:rPr>
                <w:rFonts w:ascii="Cambria" w:hAnsi="Cambria"/>
                <w:sz w:val="16"/>
                <w:szCs w:val="16"/>
              </w:rPr>
            </w:pPr>
            <w:r w:rsidRPr="007F21BA">
              <w:rPr>
                <w:rFonts w:ascii="Cambria" w:hAnsi="Cambria"/>
                <w:sz w:val="16"/>
                <w:szCs w:val="16"/>
              </w:rPr>
              <w:t>Total</w:t>
            </w:r>
          </w:p>
        </w:tc>
        <w:tc>
          <w:tcPr>
            <w:tcW w:w="2317" w:type="dxa"/>
            <w:gridSpan w:val="2"/>
            <w:noWrap/>
            <w:vAlign w:val="bottom"/>
            <w:hideMark/>
          </w:tcPr>
          <w:p w14:paraId="70A59585" w14:textId="77777777" w:rsidR="007F21BA" w:rsidRPr="007F21BA" w:rsidRDefault="007F21BA">
            <w:pPr>
              <w:rPr>
                <w:rFonts w:ascii="Cambria" w:hAnsi="Cambria"/>
                <w:sz w:val="16"/>
                <w:szCs w:val="16"/>
              </w:rPr>
            </w:pPr>
            <w:r w:rsidRPr="007F21BA">
              <w:rPr>
                <w:rFonts w:ascii="Cambria" w:hAnsi="Cambria"/>
                <w:sz w:val="16"/>
                <w:szCs w:val="16"/>
              </w:rPr>
              <w:t xml:space="preserve"> $    415,000.00 </w:t>
            </w:r>
          </w:p>
        </w:tc>
      </w:tr>
      <w:tr w:rsidR="007F21BA" w:rsidRPr="007F21BA" w14:paraId="098D1CBA" w14:textId="77777777" w:rsidTr="007F21BA">
        <w:trPr>
          <w:trHeight w:val="288"/>
        </w:trPr>
        <w:tc>
          <w:tcPr>
            <w:tcW w:w="1530" w:type="dxa"/>
            <w:noWrap/>
            <w:vAlign w:val="bottom"/>
            <w:hideMark/>
          </w:tcPr>
          <w:p w14:paraId="33B946B9" w14:textId="77777777" w:rsidR="007F21BA" w:rsidRPr="007F21BA" w:rsidRDefault="007F21BA">
            <w:pPr>
              <w:rPr>
                <w:rFonts w:ascii="Cambria" w:hAnsi="Cambria"/>
                <w:sz w:val="16"/>
                <w:szCs w:val="16"/>
              </w:rPr>
            </w:pPr>
          </w:p>
        </w:tc>
        <w:tc>
          <w:tcPr>
            <w:tcW w:w="802" w:type="dxa"/>
            <w:gridSpan w:val="2"/>
            <w:noWrap/>
            <w:vAlign w:val="bottom"/>
            <w:hideMark/>
          </w:tcPr>
          <w:p w14:paraId="65DAEDCA" w14:textId="77777777" w:rsidR="007F21BA" w:rsidRPr="007F21BA" w:rsidRDefault="007F21BA">
            <w:pPr>
              <w:rPr>
                <w:sz w:val="16"/>
                <w:szCs w:val="16"/>
              </w:rPr>
            </w:pPr>
          </w:p>
        </w:tc>
        <w:tc>
          <w:tcPr>
            <w:tcW w:w="2553" w:type="dxa"/>
            <w:gridSpan w:val="3"/>
            <w:noWrap/>
            <w:vAlign w:val="bottom"/>
            <w:hideMark/>
          </w:tcPr>
          <w:p w14:paraId="1AE13C45" w14:textId="77777777" w:rsidR="007F21BA" w:rsidRPr="007F21BA" w:rsidRDefault="007F21BA">
            <w:pPr>
              <w:rPr>
                <w:sz w:val="16"/>
                <w:szCs w:val="16"/>
              </w:rPr>
            </w:pPr>
          </w:p>
        </w:tc>
        <w:tc>
          <w:tcPr>
            <w:tcW w:w="2317" w:type="dxa"/>
            <w:gridSpan w:val="2"/>
            <w:noWrap/>
            <w:vAlign w:val="bottom"/>
            <w:hideMark/>
          </w:tcPr>
          <w:p w14:paraId="4DD1ED65" w14:textId="77777777" w:rsidR="007F21BA" w:rsidRPr="007F21BA" w:rsidRDefault="007F21BA">
            <w:pPr>
              <w:rPr>
                <w:sz w:val="16"/>
                <w:szCs w:val="16"/>
              </w:rPr>
            </w:pPr>
          </w:p>
        </w:tc>
      </w:tr>
      <w:tr w:rsidR="007F21BA" w:rsidRPr="007F21BA" w14:paraId="2191DAEE" w14:textId="77777777" w:rsidTr="007F21BA">
        <w:trPr>
          <w:trHeight w:val="288"/>
        </w:trPr>
        <w:tc>
          <w:tcPr>
            <w:tcW w:w="1530" w:type="dxa"/>
            <w:noWrap/>
            <w:vAlign w:val="bottom"/>
            <w:hideMark/>
          </w:tcPr>
          <w:p w14:paraId="0593C7AB" w14:textId="77777777" w:rsidR="007F21BA" w:rsidRPr="007F21BA" w:rsidRDefault="007F21BA">
            <w:pPr>
              <w:rPr>
                <w:sz w:val="16"/>
                <w:szCs w:val="16"/>
              </w:rPr>
            </w:pPr>
          </w:p>
        </w:tc>
        <w:tc>
          <w:tcPr>
            <w:tcW w:w="802" w:type="dxa"/>
            <w:gridSpan w:val="2"/>
            <w:noWrap/>
            <w:vAlign w:val="bottom"/>
            <w:hideMark/>
          </w:tcPr>
          <w:p w14:paraId="115F9229" w14:textId="77777777" w:rsidR="007F21BA" w:rsidRPr="007F21BA" w:rsidRDefault="007F21BA">
            <w:pPr>
              <w:rPr>
                <w:sz w:val="16"/>
                <w:szCs w:val="16"/>
              </w:rPr>
            </w:pPr>
          </w:p>
        </w:tc>
        <w:tc>
          <w:tcPr>
            <w:tcW w:w="2553" w:type="dxa"/>
            <w:gridSpan w:val="3"/>
            <w:noWrap/>
            <w:vAlign w:val="bottom"/>
            <w:hideMark/>
          </w:tcPr>
          <w:p w14:paraId="1A76FAB9" w14:textId="77777777" w:rsidR="007F21BA" w:rsidRPr="007F21BA" w:rsidRDefault="007F21BA">
            <w:pPr>
              <w:rPr>
                <w:sz w:val="16"/>
                <w:szCs w:val="16"/>
              </w:rPr>
            </w:pPr>
          </w:p>
        </w:tc>
        <w:tc>
          <w:tcPr>
            <w:tcW w:w="2317" w:type="dxa"/>
            <w:gridSpan w:val="2"/>
            <w:noWrap/>
            <w:vAlign w:val="bottom"/>
            <w:hideMark/>
          </w:tcPr>
          <w:p w14:paraId="617D5E27" w14:textId="77777777" w:rsidR="007F21BA" w:rsidRPr="007F21BA" w:rsidRDefault="007F21BA">
            <w:pPr>
              <w:rPr>
                <w:sz w:val="16"/>
                <w:szCs w:val="16"/>
              </w:rPr>
            </w:pPr>
          </w:p>
        </w:tc>
      </w:tr>
      <w:tr w:rsidR="007F21BA" w:rsidRPr="007F21BA" w14:paraId="66F29835" w14:textId="77777777" w:rsidTr="007F21BA">
        <w:trPr>
          <w:trHeight w:val="288"/>
        </w:trPr>
        <w:tc>
          <w:tcPr>
            <w:tcW w:w="1530" w:type="dxa"/>
            <w:noWrap/>
            <w:vAlign w:val="bottom"/>
            <w:hideMark/>
          </w:tcPr>
          <w:p w14:paraId="7388B15A" w14:textId="77777777" w:rsidR="007F21BA" w:rsidRPr="007F21BA" w:rsidRDefault="007F21BA">
            <w:pPr>
              <w:rPr>
                <w:sz w:val="16"/>
                <w:szCs w:val="16"/>
              </w:rPr>
            </w:pPr>
          </w:p>
        </w:tc>
        <w:tc>
          <w:tcPr>
            <w:tcW w:w="802" w:type="dxa"/>
            <w:gridSpan w:val="2"/>
            <w:noWrap/>
            <w:vAlign w:val="bottom"/>
            <w:hideMark/>
          </w:tcPr>
          <w:p w14:paraId="5E08C22E" w14:textId="77777777" w:rsidR="007F21BA" w:rsidRPr="007F21BA" w:rsidRDefault="007F21BA">
            <w:pPr>
              <w:rPr>
                <w:sz w:val="16"/>
                <w:szCs w:val="16"/>
              </w:rPr>
            </w:pPr>
          </w:p>
        </w:tc>
        <w:tc>
          <w:tcPr>
            <w:tcW w:w="2553" w:type="dxa"/>
            <w:gridSpan w:val="3"/>
            <w:noWrap/>
            <w:vAlign w:val="bottom"/>
            <w:hideMark/>
          </w:tcPr>
          <w:p w14:paraId="110E3B8D" w14:textId="77777777" w:rsidR="007F21BA" w:rsidRPr="007F21BA" w:rsidRDefault="007F21BA">
            <w:pPr>
              <w:rPr>
                <w:sz w:val="16"/>
                <w:szCs w:val="16"/>
              </w:rPr>
            </w:pPr>
          </w:p>
        </w:tc>
        <w:tc>
          <w:tcPr>
            <w:tcW w:w="2317" w:type="dxa"/>
            <w:gridSpan w:val="2"/>
            <w:noWrap/>
            <w:vAlign w:val="bottom"/>
            <w:hideMark/>
          </w:tcPr>
          <w:p w14:paraId="6A0F45B8" w14:textId="77777777" w:rsidR="007F21BA" w:rsidRPr="007F21BA" w:rsidRDefault="007F21BA">
            <w:pPr>
              <w:rPr>
                <w:sz w:val="16"/>
                <w:szCs w:val="16"/>
              </w:rPr>
            </w:pPr>
          </w:p>
        </w:tc>
      </w:tr>
      <w:tr w:rsidR="007F21BA" w:rsidRPr="007F21BA" w14:paraId="25DE4FCD" w14:textId="77777777" w:rsidTr="007F21BA">
        <w:trPr>
          <w:trHeight w:val="288"/>
        </w:trPr>
        <w:tc>
          <w:tcPr>
            <w:tcW w:w="4885" w:type="dxa"/>
            <w:gridSpan w:val="6"/>
            <w:tcBorders>
              <w:top w:val="single" w:sz="4" w:space="0" w:color="auto"/>
              <w:left w:val="single" w:sz="4" w:space="0" w:color="auto"/>
              <w:bottom w:val="single" w:sz="4" w:space="0" w:color="auto"/>
              <w:right w:val="single" w:sz="4" w:space="0" w:color="auto"/>
            </w:tcBorders>
            <w:noWrap/>
            <w:vAlign w:val="bottom"/>
            <w:hideMark/>
          </w:tcPr>
          <w:p w14:paraId="03C60678" w14:textId="77777777" w:rsidR="007F21BA" w:rsidRPr="007F21BA" w:rsidRDefault="007F21BA">
            <w:pPr>
              <w:rPr>
                <w:rFonts w:ascii="Cambria" w:hAnsi="Cambria"/>
                <w:sz w:val="16"/>
                <w:szCs w:val="16"/>
              </w:rPr>
            </w:pPr>
            <w:r w:rsidRPr="007F21BA">
              <w:rPr>
                <w:rFonts w:ascii="Cambria" w:hAnsi="Cambria"/>
                <w:sz w:val="16"/>
                <w:szCs w:val="16"/>
              </w:rPr>
              <w:t>Parks &amp; Recreation</w:t>
            </w:r>
          </w:p>
        </w:tc>
        <w:tc>
          <w:tcPr>
            <w:tcW w:w="2317" w:type="dxa"/>
            <w:gridSpan w:val="2"/>
            <w:noWrap/>
            <w:vAlign w:val="bottom"/>
            <w:hideMark/>
          </w:tcPr>
          <w:p w14:paraId="5EF2DB92" w14:textId="77777777" w:rsidR="007F21BA" w:rsidRPr="007F21BA" w:rsidRDefault="007F21BA">
            <w:pPr>
              <w:rPr>
                <w:rFonts w:ascii="Cambria" w:hAnsi="Cambria"/>
                <w:sz w:val="16"/>
                <w:szCs w:val="16"/>
              </w:rPr>
            </w:pPr>
          </w:p>
        </w:tc>
      </w:tr>
      <w:tr w:rsidR="007F21BA" w:rsidRPr="007F21BA" w14:paraId="4ACA9C8A"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5CA82431" w14:textId="77777777" w:rsidR="007F21BA" w:rsidRPr="007F21BA" w:rsidRDefault="007F21BA">
            <w:pPr>
              <w:rPr>
                <w:rFonts w:ascii="Cambria" w:hAnsi="Cambria"/>
                <w:sz w:val="16"/>
                <w:szCs w:val="16"/>
              </w:rPr>
            </w:pPr>
            <w:r w:rsidRPr="007F21BA">
              <w:rPr>
                <w:rFonts w:ascii="Cambria" w:hAnsi="Cambria"/>
                <w:sz w:val="16"/>
                <w:szCs w:val="16"/>
              </w:rPr>
              <w:t>Payroll</w:t>
            </w:r>
          </w:p>
        </w:tc>
        <w:tc>
          <w:tcPr>
            <w:tcW w:w="2553" w:type="dxa"/>
            <w:gridSpan w:val="3"/>
            <w:tcBorders>
              <w:top w:val="nil"/>
              <w:left w:val="nil"/>
              <w:bottom w:val="single" w:sz="4" w:space="0" w:color="auto"/>
              <w:right w:val="nil"/>
            </w:tcBorders>
            <w:noWrap/>
            <w:vAlign w:val="bottom"/>
            <w:hideMark/>
          </w:tcPr>
          <w:p w14:paraId="398158E6"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single" w:sz="4" w:space="0" w:color="auto"/>
              <w:left w:val="single" w:sz="4" w:space="0" w:color="auto"/>
              <w:bottom w:val="single" w:sz="4" w:space="0" w:color="auto"/>
              <w:right w:val="single" w:sz="4" w:space="0" w:color="auto"/>
            </w:tcBorders>
            <w:noWrap/>
            <w:vAlign w:val="bottom"/>
            <w:hideMark/>
          </w:tcPr>
          <w:p w14:paraId="323C3504" w14:textId="77777777" w:rsidR="007F21BA" w:rsidRPr="007F21BA" w:rsidRDefault="007F21BA">
            <w:pPr>
              <w:rPr>
                <w:rFonts w:ascii="Cambria" w:hAnsi="Cambria"/>
                <w:sz w:val="16"/>
                <w:szCs w:val="16"/>
              </w:rPr>
            </w:pPr>
            <w:r w:rsidRPr="007F21BA">
              <w:rPr>
                <w:rFonts w:ascii="Cambria" w:hAnsi="Cambria"/>
                <w:sz w:val="16"/>
                <w:szCs w:val="16"/>
              </w:rPr>
              <w:t xml:space="preserve"> $      30,000.00 </w:t>
            </w:r>
          </w:p>
        </w:tc>
      </w:tr>
      <w:tr w:rsidR="007F21BA" w:rsidRPr="007F21BA" w14:paraId="4010FCF5"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59E43BEA" w14:textId="77777777" w:rsidR="007F21BA" w:rsidRPr="007F21BA" w:rsidRDefault="007F21BA">
            <w:pPr>
              <w:rPr>
                <w:rFonts w:ascii="Cambria" w:hAnsi="Cambria"/>
                <w:sz w:val="16"/>
                <w:szCs w:val="16"/>
              </w:rPr>
            </w:pPr>
            <w:r w:rsidRPr="007F21BA">
              <w:rPr>
                <w:rFonts w:ascii="Cambria" w:hAnsi="Cambria"/>
                <w:sz w:val="16"/>
                <w:szCs w:val="16"/>
              </w:rPr>
              <w:lastRenderedPageBreak/>
              <w:t> </w:t>
            </w:r>
          </w:p>
        </w:tc>
        <w:tc>
          <w:tcPr>
            <w:tcW w:w="3355" w:type="dxa"/>
            <w:gridSpan w:val="5"/>
            <w:tcBorders>
              <w:top w:val="nil"/>
              <w:left w:val="nil"/>
              <w:bottom w:val="single" w:sz="4" w:space="0" w:color="auto"/>
              <w:right w:val="nil"/>
            </w:tcBorders>
            <w:noWrap/>
            <w:vAlign w:val="bottom"/>
            <w:hideMark/>
          </w:tcPr>
          <w:p w14:paraId="23DB5B6C" w14:textId="77777777" w:rsidR="007F21BA" w:rsidRPr="007F21BA" w:rsidRDefault="007F21BA">
            <w:pPr>
              <w:rPr>
                <w:rFonts w:ascii="Cambria" w:hAnsi="Cambria"/>
                <w:sz w:val="16"/>
                <w:szCs w:val="16"/>
              </w:rPr>
            </w:pPr>
            <w:r w:rsidRPr="007F21BA">
              <w:rPr>
                <w:rFonts w:ascii="Cambria" w:hAnsi="Cambria"/>
                <w:sz w:val="16"/>
                <w:szCs w:val="16"/>
              </w:rPr>
              <w:t>Retirement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314F08CA" w14:textId="77777777" w:rsidR="007F21BA" w:rsidRPr="007F21BA" w:rsidRDefault="007F21BA">
            <w:pPr>
              <w:rPr>
                <w:rFonts w:ascii="Cambria" w:hAnsi="Cambria"/>
                <w:sz w:val="16"/>
                <w:szCs w:val="16"/>
              </w:rPr>
            </w:pPr>
            <w:r w:rsidRPr="007F21BA">
              <w:rPr>
                <w:rFonts w:ascii="Cambria" w:hAnsi="Cambria"/>
                <w:sz w:val="16"/>
                <w:szCs w:val="16"/>
              </w:rPr>
              <w:t xml:space="preserve"> $        3,000.00 </w:t>
            </w:r>
          </w:p>
        </w:tc>
      </w:tr>
      <w:tr w:rsidR="007F21BA" w:rsidRPr="007F21BA" w14:paraId="17AFE1AF"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66C51918"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nil"/>
              <w:left w:val="nil"/>
              <w:bottom w:val="single" w:sz="4" w:space="0" w:color="auto"/>
              <w:right w:val="nil"/>
            </w:tcBorders>
            <w:noWrap/>
            <w:vAlign w:val="bottom"/>
            <w:hideMark/>
          </w:tcPr>
          <w:p w14:paraId="3260A29C" w14:textId="77777777" w:rsidR="007F21BA" w:rsidRPr="007F21BA" w:rsidRDefault="007F21BA">
            <w:pPr>
              <w:rPr>
                <w:rFonts w:ascii="Cambria" w:hAnsi="Cambria"/>
                <w:sz w:val="16"/>
                <w:szCs w:val="16"/>
              </w:rPr>
            </w:pPr>
            <w:r w:rsidRPr="007F21BA">
              <w:rPr>
                <w:rFonts w:ascii="Cambria" w:hAnsi="Cambria"/>
                <w:sz w:val="16"/>
                <w:szCs w:val="16"/>
              </w:rPr>
              <w:t>Health Insurance</w:t>
            </w:r>
          </w:p>
        </w:tc>
        <w:tc>
          <w:tcPr>
            <w:tcW w:w="2317" w:type="dxa"/>
            <w:gridSpan w:val="2"/>
            <w:tcBorders>
              <w:top w:val="nil"/>
              <w:left w:val="single" w:sz="4" w:space="0" w:color="auto"/>
              <w:bottom w:val="single" w:sz="4" w:space="0" w:color="auto"/>
              <w:right w:val="single" w:sz="4" w:space="0" w:color="auto"/>
            </w:tcBorders>
            <w:noWrap/>
            <w:vAlign w:val="bottom"/>
            <w:hideMark/>
          </w:tcPr>
          <w:p w14:paraId="404AFBEF" w14:textId="77777777" w:rsidR="007F21BA" w:rsidRPr="007F21BA" w:rsidRDefault="007F21BA">
            <w:pPr>
              <w:rPr>
                <w:rFonts w:ascii="Cambria" w:hAnsi="Cambria"/>
                <w:sz w:val="16"/>
                <w:szCs w:val="16"/>
              </w:rPr>
            </w:pPr>
            <w:r w:rsidRPr="007F21BA">
              <w:rPr>
                <w:rFonts w:ascii="Cambria" w:hAnsi="Cambria"/>
                <w:sz w:val="16"/>
                <w:szCs w:val="16"/>
              </w:rPr>
              <w:t> $      10,000.00</w:t>
            </w:r>
          </w:p>
        </w:tc>
      </w:tr>
      <w:tr w:rsidR="007F21BA" w:rsidRPr="007F21BA" w14:paraId="76F26CF7" w14:textId="77777777" w:rsidTr="007F21BA">
        <w:trPr>
          <w:trHeight w:val="288"/>
        </w:trPr>
        <w:tc>
          <w:tcPr>
            <w:tcW w:w="2332" w:type="dxa"/>
            <w:gridSpan w:val="3"/>
            <w:tcBorders>
              <w:top w:val="nil"/>
              <w:left w:val="single" w:sz="4" w:space="0" w:color="auto"/>
              <w:bottom w:val="single" w:sz="4" w:space="0" w:color="auto"/>
              <w:right w:val="nil"/>
            </w:tcBorders>
            <w:noWrap/>
            <w:vAlign w:val="bottom"/>
            <w:hideMark/>
          </w:tcPr>
          <w:p w14:paraId="5171B297" w14:textId="77777777" w:rsidR="007F21BA" w:rsidRPr="007F21BA" w:rsidRDefault="007F21BA">
            <w:pPr>
              <w:rPr>
                <w:rFonts w:ascii="Cambria" w:hAnsi="Cambria"/>
                <w:sz w:val="16"/>
                <w:szCs w:val="16"/>
              </w:rPr>
            </w:pPr>
            <w:r w:rsidRPr="007F21BA">
              <w:rPr>
                <w:rFonts w:ascii="Cambria" w:hAnsi="Cambria"/>
                <w:sz w:val="16"/>
                <w:szCs w:val="16"/>
              </w:rPr>
              <w:t>Walking Trail</w:t>
            </w:r>
          </w:p>
        </w:tc>
        <w:tc>
          <w:tcPr>
            <w:tcW w:w="2553" w:type="dxa"/>
            <w:gridSpan w:val="3"/>
            <w:tcBorders>
              <w:top w:val="nil"/>
              <w:left w:val="nil"/>
              <w:bottom w:val="single" w:sz="4" w:space="0" w:color="auto"/>
              <w:right w:val="nil"/>
            </w:tcBorders>
            <w:noWrap/>
            <w:vAlign w:val="bottom"/>
            <w:hideMark/>
          </w:tcPr>
          <w:p w14:paraId="11DD37A8"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6EACD19D"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19172F01"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4D4B4687"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nil"/>
              <w:left w:val="nil"/>
              <w:bottom w:val="single" w:sz="4" w:space="0" w:color="auto"/>
              <w:right w:val="nil"/>
            </w:tcBorders>
            <w:noWrap/>
            <w:vAlign w:val="bottom"/>
            <w:hideMark/>
          </w:tcPr>
          <w:p w14:paraId="5BDD7A30" w14:textId="77777777" w:rsidR="007F21BA" w:rsidRPr="007F21BA" w:rsidRDefault="007F21BA">
            <w:pPr>
              <w:rPr>
                <w:rFonts w:ascii="Cambria" w:hAnsi="Cambria"/>
                <w:sz w:val="16"/>
                <w:szCs w:val="16"/>
              </w:rPr>
            </w:pPr>
            <w:r w:rsidRPr="007F21BA">
              <w:rPr>
                <w:rFonts w:ascii="Cambria" w:hAnsi="Cambria"/>
                <w:sz w:val="16"/>
                <w:szCs w:val="16"/>
              </w:rPr>
              <w:t>Outside Labor</w:t>
            </w:r>
          </w:p>
        </w:tc>
        <w:tc>
          <w:tcPr>
            <w:tcW w:w="2317" w:type="dxa"/>
            <w:gridSpan w:val="2"/>
            <w:tcBorders>
              <w:top w:val="nil"/>
              <w:left w:val="single" w:sz="4" w:space="0" w:color="auto"/>
              <w:bottom w:val="single" w:sz="4" w:space="0" w:color="auto"/>
              <w:right w:val="single" w:sz="4" w:space="0" w:color="auto"/>
            </w:tcBorders>
            <w:noWrap/>
            <w:vAlign w:val="bottom"/>
            <w:hideMark/>
          </w:tcPr>
          <w:p w14:paraId="5AA578C6" w14:textId="77777777" w:rsidR="007F21BA" w:rsidRPr="007F21BA" w:rsidRDefault="007F21BA">
            <w:pPr>
              <w:rPr>
                <w:rFonts w:ascii="Cambria" w:hAnsi="Cambria"/>
                <w:sz w:val="16"/>
                <w:szCs w:val="16"/>
              </w:rPr>
            </w:pPr>
            <w:r w:rsidRPr="007F21BA">
              <w:rPr>
                <w:rFonts w:ascii="Cambria" w:hAnsi="Cambria"/>
                <w:sz w:val="16"/>
                <w:szCs w:val="16"/>
              </w:rPr>
              <w:t xml:space="preserve"> $         1,500.00 </w:t>
            </w:r>
          </w:p>
        </w:tc>
      </w:tr>
      <w:tr w:rsidR="007F21BA" w:rsidRPr="007F21BA" w14:paraId="70CF5E65"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973027F"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3C338067" w14:textId="77777777" w:rsidR="007F21BA" w:rsidRPr="007F21BA" w:rsidRDefault="007F21BA">
            <w:pPr>
              <w:rPr>
                <w:rFonts w:ascii="Cambria" w:hAnsi="Cambria"/>
                <w:sz w:val="16"/>
                <w:szCs w:val="16"/>
              </w:rPr>
            </w:pPr>
            <w:r w:rsidRPr="007F21BA">
              <w:rPr>
                <w:rFonts w:ascii="Cambria" w:hAnsi="Cambria"/>
                <w:sz w:val="16"/>
                <w:szCs w:val="16"/>
              </w:rPr>
              <w:t>Utilities</w:t>
            </w:r>
          </w:p>
        </w:tc>
        <w:tc>
          <w:tcPr>
            <w:tcW w:w="2317" w:type="dxa"/>
            <w:gridSpan w:val="2"/>
            <w:tcBorders>
              <w:top w:val="nil"/>
              <w:left w:val="single" w:sz="4" w:space="0" w:color="auto"/>
              <w:bottom w:val="single" w:sz="4" w:space="0" w:color="auto"/>
              <w:right w:val="single" w:sz="4" w:space="0" w:color="auto"/>
            </w:tcBorders>
            <w:noWrap/>
            <w:vAlign w:val="bottom"/>
            <w:hideMark/>
          </w:tcPr>
          <w:p w14:paraId="1ED1C716"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57CB4AF4"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5E654CDD"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6F42A402"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6A9AC5E1" w14:textId="77777777" w:rsidR="007F21BA" w:rsidRPr="007F21BA" w:rsidRDefault="007F21BA">
            <w:pPr>
              <w:rPr>
                <w:rFonts w:ascii="Cambria" w:hAnsi="Cambria"/>
                <w:sz w:val="16"/>
                <w:szCs w:val="16"/>
              </w:rPr>
            </w:pPr>
            <w:r w:rsidRPr="007F21BA">
              <w:rPr>
                <w:rFonts w:ascii="Cambria" w:hAnsi="Cambria"/>
                <w:sz w:val="16"/>
                <w:szCs w:val="16"/>
              </w:rPr>
              <w:t>Water</w:t>
            </w:r>
          </w:p>
        </w:tc>
        <w:tc>
          <w:tcPr>
            <w:tcW w:w="2317" w:type="dxa"/>
            <w:gridSpan w:val="2"/>
            <w:tcBorders>
              <w:top w:val="nil"/>
              <w:left w:val="single" w:sz="4" w:space="0" w:color="auto"/>
              <w:bottom w:val="single" w:sz="4" w:space="0" w:color="auto"/>
              <w:right w:val="single" w:sz="4" w:space="0" w:color="auto"/>
            </w:tcBorders>
            <w:noWrap/>
            <w:vAlign w:val="bottom"/>
            <w:hideMark/>
          </w:tcPr>
          <w:p w14:paraId="4EA62AF8" w14:textId="77777777" w:rsidR="007F21BA" w:rsidRPr="007F21BA" w:rsidRDefault="007F21BA">
            <w:pPr>
              <w:rPr>
                <w:rFonts w:ascii="Cambria" w:hAnsi="Cambria"/>
                <w:sz w:val="16"/>
                <w:szCs w:val="16"/>
              </w:rPr>
            </w:pPr>
            <w:r w:rsidRPr="007F21BA">
              <w:rPr>
                <w:rFonts w:ascii="Cambria" w:hAnsi="Cambria"/>
                <w:sz w:val="16"/>
                <w:szCs w:val="16"/>
              </w:rPr>
              <w:t xml:space="preserve"> $           1,000.00 </w:t>
            </w:r>
          </w:p>
        </w:tc>
      </w:tr>
      <w:tr w:rsidR="007F21BA" w:rsidRPr="007F21BA" w14:paraId="161CBA00"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D074AD5"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0BCE9F34"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10BE4EDB" w14:textId="77777777" w:rsidR="007F21BA" w:rsidRPr="007F21BA" w:rsidRDefault="007F21BA">
            <w:pPr>
              <w:rPr>
                <w:rFonts w:ascii="Cambria" w:hAnsi="Cambria"/>
                <w:sz w:val="16"/>
                <w:szCs w:val="16"/>
              </w:rPr>
            </w:pPr>
            <w:r w:rsidRPr="007F21BA">
              <w:rPr>
                <w:rFonts w:ascii="Cambria" w:hAnsi="Cambria"/>
                <w:sz w:val="16"/>
                <w:szCs w:val="16"/>
              </w:rPr>
              <w:t>Electric</w:t>
            </w:r>
          </w:p>
        </w:tc>
        <w:tc>
          <w:tcPr>
            <w:tcW w:w="2317" w:type="dxa"/>
            <w:gridSpan w:val="2"/>
            <w:tcBorders>
              <w:top w:val="nil"/>
              <w:left w:val="single" w:sz="4" w:space="0" w:color="auto"/>
              <w:bottom w:val="single" w:sz="4" w:space="0" w:color="auto"/>
              <w:right w:val="single" w:sz="4" w:space="0" w:color="auto"/>
            </w:tcBorders>
            <w:noWrap/>
            <w:vAlign w:val="bottom"/>
            <w:hideMark/>
          </w:tcPr>
          <w:p w14:paraId="6FE3ED8A" w14:textId="77777777" w:rsidR="007F21BA" w:rsidRPr="007F21BA" w:rsidRDefault="007F21BA">
            <w:pPr>
              <w:rPr>
                <w:rFonts w:ascii="Cambria" w:hAnsi="Cambria"/>
                <w:sz w:val="16"/>
                <w:szCs w:val="16"/>
              </w:rPr>
            </w:pPr>
            <w:r w:rsidRPr="007F21BA">
              <w:rPr>
                <w:rFonts w:ascii="Cambria" w:hAnsi="Cambria"/>
                <w:sz w:val="16"/>
                <w:szCs w:val="16"/>
              </w:rPr>
              <w:t xml:space="preserve"> $         7,500.00 </w:t>
            </w:r>
          </w:p>
        </w:tc>
      </w:tr>
      <w:tr w:rsidR="007F21BA" w:rsidRPr="007F21BA" w14:paraId="3790F614"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7185702" w14:textId="77777777" w:rsidR="007F21BA" w:rsidRPr="007F21BA" w:rsidRDefault="007F21BA">
            <w:pPr>
              <w:rPr>
                <w:rFonts w:ascii="Cambria" w:hAnsi="Cambria"/>
                <w:sz w:val="16"/>
                <w:szCs w:val="16"/>
              </w:rPr>
            </w:pPr>
            <w:r w:rsidRPr="007F21BA">
              <w:rPr>
                <w:rFonts w:ascii="Cambria" w:hAnsi="Cambria"/>
                <w:sz w:val="16"/>
                <w:szCs w:val="16"/>
              </w:rPr>
              <w:t>Sports Complex</w:t>
            </w:r>
          </w:p>
        </w:tc>
        <w:tc>
          <w:tcPr>
            <w:tcW w:w="2317" w:type="dxa"/>
            <w:gridSpan w:val="2"/>
            <w:tcBorders>
              <w:top w:val="nil"/>
              <w:left w:val="single" w:sz="4" w:space="0" w:color="auto"/>
              <w:bottom w:val="single" w:sz="4" w:space="0" w:color="auto"/>
              <w:right w:val="single" w:sz="4" w:space="0" w:color="auto"/>
            </w:tcBorders>
            <w:noWrap/>
            <w:vAlign w:val="bottom"/>
            <w:hideMark/>
          </w:tcPr>
          <w:p w14:paraId="2BCECCBB"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46FE954D"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4F3D366E"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7A5DF9A4" w14:textId="77777777" w:rsidR="007F21BA" w:rsidRPr="007F21BA" w:rsidRDefault="007F21BA">
            <w:pPr>
              <w:rPr>
                <w:rFonts w:ascii="Cambria" w:hAnsi="Cambria"/>
                <w:sz w:val="16"/>
                <w:szCs w:val="16"/>
              </w:rPr>
            </w:pPr>
            <w:r w:rsidRPr="007F21BA">
              <w:rPr>
                <w:rFonts w:ascii="Cambria" w:hAnsi="Cambria"/>
                <w:sz w:val="16"/>
                <w:szCs w:val="16"/>
              </w:rPr>
              <w:t>Outside Labor</w:t>
            </w:r>
          </w:p>
        </w:tc>
        <w:tc>
          <w:tcPr>
            <w:tcW w:w="2317" w:type="dxa"/>
            <w:gridSpan w:val="2"/>
            <w:tcBorders>
              <w:top w:val="nil"/>
              <w:left w:val="single" w:sz="4" w:space="0" w:color="auto"/>
              <w:bottom w:val="single" w:sz="4" w:space="0" w:color="auto"/>
              <w:right w:val="single" w:sz="4" w:space="0" w:color="auto"/>
            </w:tcBorders>
            <w:noWrap/>
            <w:vAlign w:val="bottom"/>
            <w:hideMark/>
          </w:tcPr>
          <w:p w14:paraId="023F0710" w14:textId="77777777" w:rsidR="007F21BA" w:rsidRPr="007F21BA" w:rsidRDefault="007F21BA">
            <w:pPr>
              <w:rPr>
                <w:rFonts w:ascii="Cambria" w:hAnsi="Cambria"/>
                <w:sz w:val="16"/>
                <w:szCs w:val="16"/>
              </w:rPr>
            </w:pPr>
            <w:r w:rsidRPr="007F21BA">
              <w:rPr>
                <w:rFonts w:ascii="Cambria" w:hAnsi="Cambria"/>
                <w:sz w:val="16"/>
                <w:szCs w:val="16"/>
              </w:rPr>
              <w:t xml:space="preserve"> $         5,000.00 </w:t>
            </w:r>
          </w:p>
        </w:tc>
      </w:tr>
      <w:tr w:rsidR="007F21BA" w:rsidRPr="007F21BA" w14:paraId="395AEFD2"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FB2966C"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714189D8" w14:textId="77777777" w:rsidR="007F21BA" w:rsidRPr="007F21BA" w:rsidRDefault="007F21BA">
            <w:pPr>
              <w:rPr>
                <w:rFonts w:ascii="Cambria" w:hAnsi="Cambria"/>
                <w:sz w:val="16"/>
                <w:szCs w:val="16"/>
              </w:rPr>
            </w:pPr>
            <w:r w:rsidRPr="007F21BA">
              <w:rPr>
                <w:rFonts w:ascii="Cambria" w:hAnsi="Cambria"/>
                <w:sz w:val="16"/>
                <w:szCs w:val="16"/>
              </w:rPr>
              <w:t>Utilities</w:t>
            </w:r>
          </w:p>
        </w:tc>
        <w:tc>
          <w:tcPr>
            <w:tcW w:w="2317" w:type="dxa"/>
            <w:gridSpan w:val="2"/>
            <w:tcBorders>
              <w:top w:val="nil"/>
              <w:left w:val="single" w:sz="4" w:space="0" w:color="auto"/>
              <w:bottom w:val="single" w:sz="4" w:space="0" w:color="auto"/>
              <w:right w:val="single" w:sz="4" w:space="0" w:color="auto"/>
            </w:tcBorders>
            <w:noWrap/>
            <w:vAlign w:val="bottom"/>
            <w:hideMark/>
          </w:tcPr>
          <w:p w14:paraId="7A5210C9"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76570B2C"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70AF2E6B"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0B94A4A1"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607C5B60" w14:textId="77777777" w:rsidR="007F21BA" w:rsidRPr="007F21BA" w:rsidRDefault="007F21BA">
            <w:pPr>
              <w:rPr>
                <w:rFonts w:ascii="Cambria" w:hAnsi="Cambria"/>
                <w:sz w:val="16"/>
                <w:szCs w:val="16"/>
              </w:rPr>
            </w:pPr>
            <w:r w:rsidRPr="007F21BA">
              <w:rPr>
                <w:rFonts w:ascii="Cambria" w:hAnsi="Cambria"/>
                <w:sz w:val="16"/>
                <w:szCs w:val="16"/>
              </w:rPr>
              <w:t>Water</w:t>
            </w:r>
          </w:p>
        </w:tc>
        <w:tc>
          <w:tcPr>
            <w:tcW w:w="2317" w:type="dxa"/>
            <w:gridSpan w:val="2"/>
            <w:tcBorders>
              <w:top w:val="nil"/>
              <w:left w:val="single" w:sz="4" w:space="0" w:color="auto"/>
              <w:bottom w:val="single" w:sz="4" w:space="0" w:color="auto"/>
              <w:right w:val="single" w:sz="4" w:space="0" w:color="auto"/>
            </w:tcBorders>
            <w:noWrap/>
            <w:vAlign w:val="bottom"/>
            <w:hideMark/>
          </w:tcPr>
          <w:p w14:paraId="1DCA5622" w14:textId="77777777" w:rsidR="007F21BA" w:rsidRPr="007F21BA" w:rsidRDefault="007F21BA">
            <w:pPr>
              <w:rPr>
                <w:rFonts w:ascii="Cambria" w:hAnsi="Cambria"/>
                <w:sz w:val="16"/>
                <w:szCs w:val="16"/>
              </w:rPr>
            </w:pPr>
            <w:r w:rsidRPr="007F21BA">
              <w:rPr>
                <w:rFonts w:ascii="Cambria" w:hAnsi="Cambria"/>
                <w:sz w:val="16"/>
                <w:szCs w:val="16"/>
              </w:rPr>
              <w:t xml:space="preserve"> $         2,000.00 </w:t>
            </w:r>
          </w:p>
        </w:tc>
      </w:tr>
      <w:tr w:rsidR="007F21BA" w:rsidRPr="007F21BA" w14:paraId="70707295"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0454995D"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3C8C3A5C"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6AA7B063" w14:textId="77777777" w:rsidR="007F21BA" w:rsidRPr="007F21BA" w:rsidRDefault="007F21BA">
            <w:pPr>
              <w:rPr>
                <w:rFonts w:ascii="Cambria" w:hAnsi="Cambria"/>
                <w:sz w:val="16"/>
                <w:szCs w:val="16"/>
              </w:rPr>
            </w:pPr>
            <w:r w:rsidRPr="007F21BA">
              <w:rPr>
                <w:rFonts w:ascii="Cambria" w:hAnsi="Cambria"/>
                <w:sz w:val="16"/>
                <w:szCs w:val="16"/>
              </w:rPr>
              <w:t>Power</w:t>
            </w:r>
          </w:p>
        </w:tc>
        <w:tc>
          <w:tcPr>
            <w:tcW w:w="2317" w:type="dxa"/>
            <w:gridSpan w:val="2"/>
            <w:tcBorders>
              <w:top w:val="nil"/>
              <w:left w:val="single" w:sz="4" w:space="0" w:color="auto"/>
              <w:bottom w:val="single" w:sz="4" w:space="0" w:color="auto"/>
              <w:right w:val="single" w:sz="4" w:space="0" w:color="auto"/>
            </w:tcBorders>
            <w:noWrap/>
            <w:vAlign w:val="bottom"/>
            <w:hideMark/>
          </w:tcPr>
          <w:p w14:paraId="3E26C56B" w14:textId="77777777" w:rsidR="007F21BA" w:rsidRPr="007F21BA" w:rsidRDefault="007F21BA">
            <w:pPr>
              <w:rPr>
                <w:rFonts w:ascii="Cambria" w:hAnsi="Cambria"/>
                <w:sz w:val="16"/>
                <w:szCs w:val="16"/>
              </w:rPr>
            </w:pPr>
            <w:r w:rsidRPr="007F21BA">
              <w:rPr>
                <w:rFonts w:ascii="Cambria" w:hAnsi="Cambria"/>
                <w:sz w:val="16"/>
                <w:szCs w:val="16"/>
              </w:rPr>
              <w:t xml:space="preserve"> $      12,500.00 </w:t>
            </w:r>
          </w:p>
        </w:tc>
      </w:tr>
      <w:tr w:rsidR="007F21BA" w:rsidRPr="007F21BA" w14:paraId="2B73211B"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4E8C0BB"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1036907E"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1851DAFD" w14:textId="77777777" w:rsidR="007F21BA" w:rsidRPr="007F21BA" w:rsidRDefault="007F21BA">
            <w:pPr>
              <w:rPr>
                <w:rFonts w:ascii="Cambria" w:hAnsi="Cambria"/>
                <w:sz w:val="16"/>
                <w:szCs w:val="16"/>
              </w:rPr>
            </w:pPr>
            <w:r w:rsidRPr="007F21BA">
              <w:rPr>
                <w:rFonts w:ascii="Cambria" w:hAnsi="Cambria"/>
                <w:sz w:val="16"/>
                <w:szCs w:val="16"/>
              </w:rPr>
              <w:t>Garbage</w:t>
            </w:r>
          </w:p>
        </w:tc>
        <w:tc>
          <w:tcPr>
            <w:tcW w:w="2317" w:type="dxa"/>
            <w:gridSpan w:val="2"/>
            <w:tcBorders>
              <w:top w:val="nil"/>
              <w:left w:val="single" w:sz="4" w:space="0" w:color="auto"/>
              <w:bottom w:val="single" w:sz="4" w:space="0" w:color="auto"/>
              <w:right w:val="single" w:sz="4" w:space="0" w:color="auto"/>
            </w:tcBorders>
            <w:noWrap/>
            <w:vAlign w:val="bottom"/>
            <w:hideMark/>
          </w:tcPr>
          <w:p w14:paraId="174ACBA4" w14:textId="77777777" w:rsidR="007F21BA" w:rsidRPr="007F21BA" w:rsidRDefault="007F21BA">
            <w:pPr>
              <w:rPr>
                <w:rFonts w:ascii="Cambria" w:hAnsi="Cambria"/>
                <w:sz w:val="16"/>
                <w:szCs w:val="16"/>
              </w:rPr>
            </w:pPr>
            <w:r w:rsidRPr="007F21BA">
              <w:rPr>
                <w:rFonts w:ascii="Cambria" w:hAnsi="Cambria"/>
                <w:sz w:val="16"/>
                <w:szCs w:val="16"/>
              </w:rPr>
              <w:t xml:space="preserve"> $         3,000.00 </w:t>
            </w:r>
          </w:p>
        </w:tc>
      </w:tr>
      <w:tr w:rsidR="007F21BA" w:rsidRPr="007F21BA" w14:paraId="52415613"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7AC9CA11"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2A59F666" w14:textId="77777777" w:rsidR="007F21BA" w:rsidRPr="007F21BA" w:rsidRDefault="007F21BA">
            <w:pPr>
              <w:rPr>
                <w:rFonts w:ascii="Cambria" w:hAnsi="Cambria"/>
                <w:sz w:val="16"/>
                <w:szCs w:val="16"/>
              </w:rPr>
            </w:pPr>
            <w:r w:rsidRPr="007F21BA">
              <w:rPr>
                <w:rFonts w:ascii="Cambria" w:hAnsi="Cambria"/>
                <w:sz w:val="16"/>
                <w:szCs w:val="16"/>
              </w:rPr>
              <w:t>Sports Equipment</w:t>
            </w:r>
          </w:p>
        </w:tc>
        <w:tc>
          <w:tcPr>
            <w:tcW w:w="2317" w:type="dxa"/>
            <w:gridSpan w:val="2"/>
            <w:tcBorders>
              <w:top w:val="nil"/>
              <w:left w:val="single" w:sz="4" w:space="0" w:color="auto"/>
              <w:bottom w:val="single" w:sz="4" w:space="0" w:color="auto"/>
              <w:right w:val="single" w:sz="4" w:space="0" w:color="auto"/>
            </w:tcBorders>
            <w:noWrap/>
            <w:vAlign w:val="bottom"/>
            <w:hideMark/>
          </w:tcPr>
          <w:p w14:paraId="584E6339" w14:textId="77777777" w:rsidR="007F21BA" w:rsidRPr="007F21BA" w:rsidRDefault="007F21BA">
            <w:pPr>
              <w:rPr>
                <w:rFonts w:ascii="Cambria" w:hAnsi="Cambria"/>
                <w:sz w:val="16"/>
                <w:szCs w:val="16"/>
              </w:rPr>
            </w:pPr>
            <w:r w:rsidRPr="007F21BA">
              <w:rPr>
                <w:rFonts w:ascii="Cambria" w:hAnsi="Cambria"/>
                <w:sz w:val="16"/>
                <w:szCs w:val="16"/>
              </w:rPr>
              <w:t xml:space="preserve"> $      25,000.00 </w:t>
            </w:r>
          </w:p>
        </w:tc>
      </w:tr>
      <w:tr w:rsidR="007F21BA" w:rsidRPr="007F21BA" w14:paraId="0727F610"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F9004F9"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431B97C7" w14:textId="77777777" w:rsidR="007F21BA" w:rsidRPr="007F21BA" w:rsidRDefault="007F21BA">
            <w:pPr>
              <w:rPr>
                <w:rFonts w:ascii="Cambria" w:hAnsi="Cambria"/>
                <w:sz w:val="16"/>
                <w:szCs w:val="16"/>
              </w:rPr>
            </w:pPr>
            <w:r w:rsidRPr="007F21BA">
              <w:rPr>
                <w:rFonts w:ascii="Cambria" w:hAnsi="Cambria"/>
                <w:sz w:val="16"/>
                <w:szCs w:val="16"/>
              </w:rPr>
              <w:t>Sports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149A8689"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30B9D955" w14:textId="77777777" w:rsidTr="007F21BA">
        <w:trPr>
          <w:trHeight w:val="449"/>
        </w:trPr>
        <w:tc>
          <w:tcPr>
            <w:tcW w:w="1530" w:type="dxa"/>
            <w:tcBorders>
              <w:top w:val="nil"/>
              <w:left w:val="single" w:sz="4" w:space="0" w:color="auto"/>
              <w:bottom w:val="single" w:sz="4" w:space="0" w:color="auto"/>
              <w:right w:val="nil"/>
            </w:tcBorders>
            <w:noWrap/>
            <w:vAlign w:val="bottom"/>
            <w:hideMark/>
          </w:tcPr>
          <w:p w14:paraId="23177172"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5567EDA4"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0F149482" w14:textId="77777777" w:rsidR="007F21BA" w:rsidRPr="007F21BA" w:rsidRDefault="007F21BA">
            <w:pPr>
              <w:rPr>
                <w:rFonts w:ascii="Cambria" w:hAnsi="Cambria"/>
                <w:sz w:val="16"/>
                <w:szCs w:val="16"/>
              </w:rPr>
            </w:pPr>
            <w:r w:rsidRPr="007F21BA">
              <w:rPr>
                <w:rFonts w:ascii="Cambria" w:hAnsi="Cambria"/>
                <w:sz w:val="16"/>
                <w:szCs w:val="16"/>
              </w:rPr>
              <w:t>Youth Ball</w:t>
            </w:r>
          </w:p>
        </w:tc>
        <w:tc>
          <w:tcPr>
            <w:tcW w:w="2317" w:type="dxa"/>
            <w:gridSpan w:val="2"/>
            <w:tcBorders>
              <w:top w:val="nil"/>
              <w:left w:val="single" w:sz="4" w:space="0" w:color="auto"/>
              <w:bottom w:val="single" w:sz="4" w:space="0" w:color="auto"/>
              <w:right w:val="single" w:sz="4" w:space="0" w:color="auto"/>
            </w:tcBorders>
            <w:noWrap/>
            <w:vAlign w:val="bottom"/>
            <w:hideMark/>
          </w:tcPr>
          <w:p w14:paraId="2391F03B" w14:textId="77777777" w:rsidR="007F21BA" w:rsidRPr="007F21BA" w:rsidRDefault="007F21BA">
            <w:pPr>
              <w:rPr>
                <w:rFonts w:ascii="Cambria" w:hAnsi="Cambria"/>
                <w:sz w:val="16"/>
                <w:szCs w:val="16"/>
              </w:rPr>
            </w:pPr>
            <w:r w:rsidRPr="007F21BA">
              <w:rPr>
                <w:rFonts w:ascii="Cambria" w:hAnsi="Cambria"/>
                <w:sz w:val="16"/>
                <w:szCs w:val="16"/>
              </w:rPr>
              <w:t xml:space="preserve"> $      30,000.00 </w:t>
            </w:r>
          </w:p>
        </w:tc>
      </w:tr>
      <w:tr w:rsidR="007F21BA" w:rsidRPr="007F21BA" w14:paraId="641D36BA"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64D359CF"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1B29426D"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18E61C7A" w14:textId="77777777" w:rsidR="007F21BA" w:rsidRPr="007F21BA" w:rsidRDefault="007F21BA">
            <w:pPr>
              <w:rPr>
                <w:rFonts w:ascii="Cambria" w:hAnsi="Cambria"/>
                <w:sz w:val="16"/>
                <w:szCs w:val="16"/>
              </w:rPr>
            </w:pPr>
            <w:r w:rsidRPr="007F21BA">
              <w:rPr>
                <w:rFonts w:ascii="Cambria" w:hAnsi="Cambria"/>
                <w:sz w:val="16"/>
                <w:szCs w:val="16"/>
              </w:rPr>
              <w:t>Men/Women Softball</w:t>
            </w:r>
          </w:p>
        </w:tc>
        <w:tc>
          <w:tcPr>
            <w:tcW w:w="2317" w:type="dxa"/>
            <w:gridSpan w:val="2"/>
            <w:tcBorders>
              <w:top w:val="nil"/>
              <w:left w:val="single" w:sz="4" w:space="0" w:color="auto"/>
              <w:bottom w:val="single" w:sz="4" w:space="0" w:color="auto"/>
              <w:right w:val="single" w:sz="4" w:space="0" w:color="auto"/>
            </w:tcBorders>
            <w:noWrap/>
            <w:vAlign w:val="bottom"/>
            <w:hideMark/>
          </w:tcPr>
          <w:p w14:paraId="4EDF35BB" w14:textId="77777777" w:rsidR="007F21BA" w:rsidRPr="007F21BA" w:rsidRDefault="007F21BA">
            <w:pPr>
              <w:rPr>
                <w:rFonts w:ascii="Cambria" w:hAnsi="Cambria"/>
                <w:sz w:val="16"/>
                <w:szCs w:val="16"/>
              </w:rPr>
            </w:pPr>
            <w:r w:rsidRPr="007F21BA">
              <w:rPr>
                <w:rFonts w:ascii="Cambria" w:hAnsi="Cambria"/>
                <w:sz w:val="16"/>
                <w:szCs w:val="16"/>
              </w:rPr>
              <w:t xml:space="preserve"> $         5,500.00 </w:t>
            </w:r>
          </w:p>
        </w:tc>
      </w:tr>
      <w:tr w:rsidR="007F21BA" w:rsidRPr="007F21BA" w14:paraId="5A0627C4"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4FC957B5"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7A36A84C"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1DE35AE1" w14:textId="77777777" w:rsidR="007F21BA" w:rsidRPr="007F21BA" w:rsidRDefault="007F21BA">
            <w:pPr>
              <w:rPr>
                <w:rFonts w:ascii="Cambria" w:hAnsi="Cambria"/>
                <w:sz w:val="16"/>
                <w:szCs w:val="16"/>
              </w:rPr>
            </w:pPr>
            <w:r w:rsidRPr="007F21BA">
              <w:rPr>
                <w:rFonts w:ascii="Cambria" w:hAnsi="Cambria"/>
                <w:sz w:val="16"/>
                <w:szCs w:val="16"/>
              </w:rPr>
              <w:t>Coed Softball</w:t>
            </w:r>
          </w:p>
        </w:tc>
        <w:tc>
          <w:tcPr>
            <w:tcW w:w="2317" w:type="dxa"/>
            <w:gridSpan w:val="2"/>
            <w:tcBorders>
              <w:top w:val="nil"/>
              <w:left w:val="single" w:sz="4" w:space="0" w:color="auto"/>
              <w:bottom w:val="single" w:sz="4" w:space="0" w:color="auto"/>
              <w:right w:val="single" w:sz="4" w:space="0" w:color="auto"/>
            </w:tcBorders>
            <w:noWrap/>
            <w:vAlign w:val="bottom"/>
            <w:hideMark/>
          </w:tcPr>
          <w:p w14:paraId="3622398A" w14:textId="77777777" w:rsidR="007F21BA" w:rsidRPr="007F21BA" w:rsidRDefault="007F21BA">
            <w:pPr>
              <w:rPr>
                <w:rFonts w:ascii="Cambria" w:hAnsi="Cambria"/>
                <w:sz w:val="16"/>
                <w:szCs w:val="16"/>
              </w:rPr>
            </w:pPr>
            <w:r w:rsidRPr="007F21BA">
              <w:rPr>
                <w:rFonts w:ascii="Cambria" w:hAnsi="Cambria"/>
                <w:sz w:val="16"/>
                <w:szCs w:val="16"/>
              </w:rPr>
              <w:t xml:space="preserve"> $         3,000.00 </w:t>
            </w:r>
          </w:p>
        </w:tc>
      </w:tr>
      <w:tr w:rsidR="007F21BA" w:rsidRPr="007F21BA" w14:paraId="6B1B4D00"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393072BB"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12AE3253"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3FCD4B15" w14:textId="77777777" w:rsidR="007F21BA" w:rsidRPr="007F21BA" w:rsidRDefault="007F21BA">
            <w:pPr>
              <w:rPr>
                <w:rFonts w:ascii="Cambria" w:hAnsi="Cambria"/>
                <w:sz w:val="16"/>
                <w:szCs w:val="16"/>
              </w:rPr>
            </w:pPr>
            <w:r w:rsidRPr="007F21BA">
              <w:rPr>
                <w:rFonts w:ascii="Cambria" w:hAnsi="Cambria"/>
                <w:sz w:val="16"/>
                <w:szCs w:val="16"/>
              </w:rPr>
              <w:t>Allstar Tournament</w:t>
            </w:r>
          </w:p>
        </w:tc>
        <w:tc>
          <w:tcPr>
            <w:tcW w:w="2317" w:type="dxa"/>
            <w:gridSpan w:val="2"/>
            <w:tcBorders>
              <w:top w:val="nil"/>
              <w:left w:val="single" w:sz="4" w:space="0" w:color="auto"/>
              <w:bottom w:val="single" w:sz="4" w:space="0" w:color="auto"/>
              <w:right w:val="single" w:sz="4" w:space="0" w:color="auto"/>
            </w:tcBorders>
            <w:noWrap/>
            <w:vAlign w:val="bottom"/>
            <w:hideMark/>
          </w:tcPr>
          <w:p w14:paraId="41C62F8F" w14:textId="77777777" w:rsidR="007F21BA" w:rsidRPr="007F21BA" w:rsidRDefault="007F21BA">
            <w:pPr>
              <w:rPr>
                <w:rFonts w:ascii="Cambria" w:hAnsi="Cambria"/>
                <w:sz w:val="16"/>
                <w:szCs w:val="16"/>
              </w:rPr>
            </w:pPr>
            <w:r w:rsidRPr="007F21BA">
              <w:rPr>
                <w:rFonts w:ascii="Cambria" w:hAnsi="Cambria"/>
                <w:sz w:val="16"/>
                <w:szCs w:val="16"/>
              </w:rPr>
              <w:t> $       10,000.00</w:t>
            </w:r>
          </w:p>
        </w:tc>
      </w:tr>
      <w:tr w:rsidR="007F21BA" w:rsidRPr="007F21BA" w14:paraId="5A62BB7F" w14:textId="77777777" w:rsidTr="007F21BA">
        <w:trPr>
          <w:trHeight w:val="288"/>
        </w:trPr>
        <w:tc>
          <w:tcPr>
            <w:tcW w:w="1530" w:type="dxa"/>
            <w:tcBorders>
              <w:top w:val="nil"/>
              <w:left w:val="single" w:sz="4" w:space="0" w:color="auto"/>
              <w:bottom w:val="single" w:sz="4" w:space="0" w:color="auto"/>
              <w:right w:val="nil"/>
            </w:tcBorders>
            <w:noWrap/>
            <w:vAlign w:val="bottom"/>
          </w:tcPr>
          <w:p w14:paraId="1165E0DB" w14:textId="77777777" w:rsidR="007F21BA" w:rsidRPr="007F21BA" w:rsidRDefault="007F21BA">
            <w:pPr>
              <w:rPr>
                <w:rFonts w:ascii="Cambria" w:hAnsi="Cambria"/>
                <w:sz w:val="16"/>
                <w:szCs w:val="16"/>
              </w:rPr>
            </w:pPr>
          </w:p>
        </w:tc>
        <w:tc>
          <w:tcPr>
            <w:tcW w:w="3355" w:type="dxa"/>
            <w:gridSpan w:val="5"/>
            <w:tcBorders>
              <w:top w:val="single" w:sz="4" w:space="0" w:color="auto"/>
              <w:left w:val="nil"/>
              <w:bottom w:val="single" w:sz="4" w:space="0" w:color="auto"/>
              <w:right w:val="nil"/>
            </w:tcBorders>
            <w:noWrap/>
            <w:vAlign w:val="bottom"/>
          </w:tcPr>
          <w:p w14:paraId="0C6FDBBF" w14:textId="77777777" w:rsidR="007F21BA" w:rsidRPr="007F21BA" w:rsidRDefault="007F21BA">
            <w:pPr>
              <w:rPr>
                <w:rFonts w:ascii="Cambria" w:hAnsi="Cambria"/>
                <w:sz w:val="16"/>
                <w:szCs w:val="16"/>
              </w:rPr>
            </w:pPr>
          </w:p>
        </w:tc>
        <w:tc>
          <w:tcPr>
            <w:tcW w:w="2317" w:type="dxa"/>
            <w:gridSpan w:val="2"/>
            <w:tcBorders>
              <w:top w:val="nil"/>
              <w:left w:val="single" w:sz="4" w:space="0" w:color="auto"/>
              <w:bottom w:val="single" w:sz="4" w:space="0" w:color="auto"/>
              <w:right w:val="single" w:sz="4" w:space="0" w:color="auto"/>
            </w:tcBorders>
            <w:noWrap/>
            <w:vAlign w:val="bottom"/>
            <w:hideMark/>
          </w:tcPr>
          <w:p w14:paraId="3A4DEBFA" w14:textId="77777777" w:rsidR="007F21BA" w:rsidRPr="007F21BA" w:rsidRDefault="007F21BA">
            <w:pPr>
              <w:rPr>
                <w:rFonts w:ascii="Cambria" w:hAnsi="Cambria"/>
                <w:sz w:val="16"/>
                <w:szCs w:val="16"/>
              </w:rPr>
            </w:pPr>
            <w:r w:rsidRPr="007F21BA">
              <w:rPr>
                <w:rFonts w:ascii="Cambria" w:hAnsi="Cambria"/>
                <w:sz w:val="16"/>
                <w:szCs w:val="16"/>
              </w:rPr>
              <w:t xml:space="preserve"> </w:t>
            </w:r>
          </w:p>
        </w:tc>
      </w:tr>
      <w:tr w:rsidR="007F21BA" w:rsidRPr="007F21BA" w14:paraId="5877A2F8"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18BFE3A3" w14:textId="77777777" w:rsidR="007F21BA" w:rsidRPr="007F21BA" w:rsidRDefault="007F21BA">
            <w:pPr>
              <w:rPr>
                <w:rFonts w:ascii="Cambria" w:hAnsi="Cambria"/>
                <w:sz w:val="16"/>
                <w:szCs w:val="16"/>
              </w:rPr>
            </w:pPr>
            <w:r w:rsidRPr="007F21BA">
              <w:rPr>
                <w:rFonts w:ascii="Cambria" w:hAnsi="Cambria"/>
                <w:sz w:val="16"/>
                <w:szCs w:val="16"/>
              </w:rPr>
              <w:t>City Events</w:t>
            </w:r>
          </w:p>
        </w:tc>
        <w:tc>
          <w:tcPr>
            <w:tcW w:w="2553" w:type="dxa"/>
            <w:gridSpan w:val="3"/>
            <w:tcBorders>
              <w:top w:val="nil"/>
              <w:left w:val="nil"/>
              <w:bottom w:val="single" w:sz="4" w:space="0" w:color="auto"/>
              <w:right w:val="nil"/>
            </w:tcBorders>
            <w:noWrap/>
            <w:vAlign w:val="bottom"/>
            <w:hideMark/>
          </w:tcPr>
          <w:p w14:paraId="148C984B"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70BB31EF"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1FB50579"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00B3FBC2"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13CDF807" w14:textId="77777777" w:rsidR="007F21BA" w:rsidRPr="007F21BA" w:rsidRDefault="007F21BA">
            <w:pPr>
              <w:rPr>
                <w:rFonts w:ascii="Cambria" w:hAnsi="Cambria"/>
                <w:sz w:val="16"/>
                <w:szCs w:val="16"/>
              </w:rPr>
            </w:pPr>
            <w:r w:rsidRPr="007F21BA">
              <w:rPr>
                <w:rFonts w:ascii="Cambria" w:hAnsi="Cambria"/>
                <w:sz w:val="16"/>
                <w:szCs w:val="16"/>
              </w:rPr>
              <w:t>Independence Day</w:t>
            </w:r>
          </w:p>
        </w:tc>
        <w:tc>
          <w:tcPr>
            <w:tcW w:w="2317" w:type="dxa"/>
            <w:gridSpan w:val="2"/>
            <w:tcBorders>
              <w:top w:val="nil"/>
              <w:left w:val="single" w:sz="4" w:space="0" w:color="auto"/>
              <w:bottom w:val="single" w:sz="4" w:space="0" w:color="auto"/>
              <w:right w:val="single" w:sz="4" w:space="0" w:color="auto"/>
            </w:tcBorders>
            <w:noWrap/>
            <w:vAlign w:val="bottom"/>
            <w:hideMark/>
          </w:tcPr>
          <w:p w14:paraId="5FB0E102" w14:textId="77777777" w:rsidR="007F21BA" w:rsidRPr="007F21BA" w:rsidRDefault="007F21BA">
            <w:pPr>
              <w:rPr>
                <w:rFonts w:ascii="Cambria" w:hAnsi="Cambria"/>
                <w:sz w:val="16"/>
                <w:szCs w:val="16"/>
              </w:rPr>
            </w:pPr>
            <w:r w:rsidRPr="007F21BA">
              <w:rPr>
                <w:rFonts w:ascii="Cambria" w:hAnsi="Cambria"/>
                <w:sz w:val="16"/>
                <w:szCs w:val="16"/>
              </w:rPr>
              <w:t xml:space="preserve"> $      25,000.00 </w:t>
            </w:r>
          </w:p>
        </w:tc>
      </w:tr>
      <w:tr w:rsidR="007F21BA" w:rsidRPr="007F21BA" w14:paraId="12DAD552"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7E9FB8C9"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5081024F" w14:textId="77777777" w:rsidR="007F21BA" w:rsidRPr="007F21BA" w:rsidRDefault="007F21BA">
            <w:pPr>
              <w:rPr>
                <w:rFonts w:ascii="Cambria" w:hAnsi="Cambria"/>
                <w:sz w:val="16"/>
                <w:szCs w:val="16"/>
              </w:rPr>
            </w:pPr>
            <w:r w:rsidRPr="007F21BA">
              <w:rPr>
                <w:rFonts w:ascii="Cambria" w:hAnsi="Cambria"/>
                <w:sz w:val="16"/>
                <w:szCs w:val="16"/>
              </w:rPr>
              <w:t>Christmas in the Park</w:t>
            </w:r>
          </w:p>
        </w:tc>
        <w:tc>
          <w:tcPr>
            <w:tcW w:w="2317" w:type="dxa"/>
            <w:gridSpan w:val="2"/>
            <w:tcBorders>
              <w:top w:val="nil"/>
              <w:left w:val="single" w:sz="4" w:space="0" w:color="auto"/>
              <w:bottom w:val="single" w:sz="4" w:space="0" w:color="auto"/>
              <w:right w:val="single" w:sz="4" w:space="0" w:color="auto"/>
            </w:tcBorders>
            <w:noWrap/>
            <w:vAlign w:val="bottom"/>
            <w:hideMark/>
          </w:tcPr>
          <w:p w14:paraId="00428451" w14:textId="77777777" w:rsidR="007F21BA" w:rsidRPr="007F21BA" w:rsidRDefault="007F21BA">
            <w:pPr>
              <w:rPr>
                <w:rFonts w:ascii="Cambria" w:hAnsi="Cambria"/>
                <w:sz w:val="16"/>
                <w:szCs w:val="16"/>
              </w:rPr>
            </w:pPr>
            <w:r w:rsidRPr="007F21BA">
              <w:rPr>
                <w:rFonts w:ascii="Cambria" w:hAnsi="Cambria"/>
                <w:sz w:val="16"/>
                <w:szCs w:val="16"/>
              </w:rPr>
              <w:t xml:space="preserve"> $        10,000.00 </w:t>
            </w:r>
          </w:p>
        </w:tc>
      </w:tr>
      <w:tr w:rsidR="007F21BA" w:rsidRPr="007F21BA" w14:paraId="378D3F07"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70365F9D"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70FEF469" w14:textId="77777777" w:rsidR="007F21BA" w:rsidRPr="007F21BA" w:rsidRDefault="007F21BA">
            <w:pPr>
              <w:rPr>
                <w:rFonts w:ascii="Cambria" w:hAnsi="Cambria"/>
                <w:sz w:val="16"/>
                <w:szCs w:val="16"/>
              </w:rPr>
            </w:pPr>
            <w:r w:rsidRPr="007F21BA">
              <w:rPr>
                <w:rFonts w:ascii="Cambria" w:hAnsi="Cambria"/>
                <w:sz w:val="16"/>
                <w:szCs w:val="16"/>
              </w:rPr>
              <w:t>Other Events</w:t>
            </w:r>
          </w:p>
        </w:tc>
        <w:tc>
          <w:tcPr>
            <w:tcW w:w="2317" w:type="dxa"/>
            <w:gridSpan w:val="2"/>
            <w:tcBorders>
              <w:top w:val="nil"/>
              <w:left w:val="single" w:sz="4" w:space="0" w:color="auto"/>
              <w:bottom w:val="single" w:sz="4" w:space="0" w:color="auto"/>
              <w:right w:val="single" w:sz="4" w:space="0" w:color="auto"/>
            </w:tcBorders>
            <w:noWrap/>
            <w:vAlign w:val="bottom"/>
            <w:hideMark/>
          </w:tcPr>
          <w:p w14:paraId="7FF36597" w14:textId="77777777" w:rsidR="007F21BA" w:rsidRPr="007F21BA" w:rsidRDefault="007F21BA">
            <w:pPr>
              <w:rPr>
                <w:rFonts w:ascii="Cambria" w:hAnsi="Cambria"/>
                <w:sz w:val="16"/>
                <w:szCs w:val="16"/>
              </w:rPr>
            </w:pPr>
            <w:r w:rsidRPr="007F21BA">
              <w:rPr>
                <w:rFonts w:ascii="Cambria" w:hAnsi="Cambria"/>
                <w:sz w:val="16"/>
                <w:szCs w:val="16"/>
              </w:rPr>
              <w:t xml:space="preserve"> $        10,000.00 </w:t>
            </w:r>
          </w:p>
        </w:tc>
      </w:tr>
      <w:tr w:rsidR="007F21BA" w:rsidRPr="007F21BA" w14:paraId="52F76448"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40B7BC0C" w14:textId="77777777" w:rsidR="007F21BA" w:rsidRPr="007F21BA" w:rsidRDefault="007F21BA">
            <w:pPr>
              <w:rPr>
                <w:rFonts w:ascii="Cambria" w:hAnsi="Cambria"/>
                <w:sz w:val="16"/>
                <w:szCs w:val="16"/>
              </w:rPr>
            </w:pPr>
            <w:r w:rsidRPr="007F21BA">
              <w:rPr>
                <w:rFonts w:ascii="Cambria" w:hAnsi="Cambria"/>
                <w:sz w:val="16"/>
                <w:szCs w:val="16"/>
              </w:rPr>
              <w:t>Equipment Maintenance</w:t>
            </w:r>
          </w:p>
        </w:tc>
        <w:tc>
          <w:tcPr>
            <w:tcW w:w="2317" w:type="dxa"/>
            <w:gridSpan w:val="2"/>
            <w:tcBorders>
              <w:top w:val="nil"/>
              <w:left w:val="single" w:sz="4" w:space="0" w:color="auto"/>
              <w:bottom w:val="single" w:sz="4" w:space="0" w:color="auto"/>
              <w:right w:val="single" w:sz="4" w:space="0" w:color="auto"/>
            </w:tcBorders>
            <w:noWrap/>
            <w:vAlign w:val="bottom"/>
            <w:hideMark/>
          </w:tcPr>
          <w:p w14:paraId="63B5DD4B" w14:textId="77777777" w:rsidR="007F21BA" w:rsidRPr="007F21BA" w:rsidRDefault="007F21BA">
            <w:pPr>
              <w:rPr>
                <w:rFonts w:ascii="Cambria" w:hAnsi="Cambria"/>
                <w:sz w:val="16"/>
                <w:szCs w:val="16"/>
              </w:rPr>
            </w:pPr>
            <w:r w:rsidRPr="007F21BA">
              <w:rPr>
                <w:rFonts w:ascii="Cambria" w:hAnsi="Cambria"/>
                <w:sz w:val="16"/>
                <w:szCs w:val="16"/>
              </w:rPr>
              <w:t xml:space="preserve"> $         1,500.00 </w:t>
            </w:r>
          </w:p>
        </w:tc>
      </w:tr>
      <w:tr w:rsidR="007F21BA" w:rsidRPr="007F21BA" w14:paraId="74E49731"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77CEF66B" w14:textId="77777777" w:rsidR="007F21BA" w:rsidRPr="007F21BA" w:rsidRDefault="007F21BA">
            <w:pPr>
              <w:rPr>
                <w:rFonts w:ascii="Cambria" w:hAnsi="Cambria"/>
                <w:sz w:val="16"/>
                <w:szCs w:val="16"/>
              </w:rPr>
            </w:pPr>
            <w:r w:rsidRPr="007F21BA">
              <w:rPr>
                <w:rFonts w:ascii="Cambria" w:hAnsi="Cambria"/>
                <w:sz w:val="16"/>
                <w:szCs w:val="16"/>
              </w:rPr>
              <w:t xml:space="preserve">Capital Outlay Equipment </w:t>
            </w:r>
          </w:p>
        </w:tc>
        <w:tc>
          <w:tcPr>
            <w:tcW w:w="2553" w:type="dxa"/>
            <w:gridSpan w:val="3"/>
            <w:tcBorders>
              <w:top w:val="nil"/>
              <w:left w:val="nil"/>
              <w:bottom w:val="single" w:sz="4" w:space="0" w:color="auto"/>
              <w:right w:val="nil"/>
            </w:tcBorders>
            <w:noWrap/>
            <w:vAlign w:val="bottom"/>
            <w:hideMark/>
          </w:tcPr>
          <w:p w14:paraId="59D06606"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2AE6D776" w14:textId="77777777" w:rsidR="007F21BA" w:rsidRPr="007F21BA" w:rsidRDefault="007F21BA">
            <w:pPr>
              <w:rPr>
                <w:rFonts w:ascii="Cambria" w:hAnsi="Cambria"/>
                <w:sz w:val="16"/>
                <w:szCs w:val="16"/>
              </w:rPr>
            </w:pPr>
            <w:r w:rsidRPr="007F21BA">
              <w:rPr>
                <w:rFonts w:ascii="Cambria" w:hAnsi="Cambria"/>
                <w:sz w:val="16"/>
                <w:szCs w:val="16"/>
              </w:rPr>
              <w:t xml:space="preserve"> $      10,500.00 </w:t>
            </w:r>
          </w:p>
        </w:tc>
      </w:tr>
      <w:tr w:rsidR="007F21BA" w:rsidRPr="007F21BA" w14:paraId="01F36426"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00891E07" w14:textId="77777777" w:rsidR="007F21BA" w:rsidRPr="007F21BA" w:rsidRDefault="007F21BA">
            <w:pPr>
              <w:rPr>
                <w:rFonts w:ascii="Cambria" w:hAnsi="Cambria"/>
                <w:sz w:val="16"/>
                <w:szCs w:val="16"/>
              </w:rPr>
            </w:pPr>
            <w:r w:rsidRPr="007F21BA">
              <w:rPr>
                <w:rFonts w:ascii="Cambria" w:hAnsi="Cambria"/>
                <w:sz w:val="16"/>
                <w:szCs w:val="16"/>
              </w:rPr>
              <w:t>Capital Outlay Parks &amp; Rec</w:t>
            </w:r>
          </w:p>
        </w:tc>
        <w:tc>
          <w:tcPr>
            <w:tcW w:w="2317" w:type="dxa"/>
            <w:gridSpan w:val="2"/>
            <w:tcBorders>
              <w:top w:val="nil"/>
              <w:left w:val="single" w:sz="4" w:space="0" w:color="auto"/>
              <w:bottom w:val="single" w:sz="4" w:space="0" w:color="auto"/>
              <w:right w:val="single" w:sz="4" w:space="0" w:color="auto"/>
            </w:tcBorders>
            <w:noWrap/>
            <w:vAlign w:val="bottom"/>
            <w:hideMark/>
          </w:tcPr>
          <w:p w14:paraId="2751A353" w14:textId="77777777" w:rsidR="007F21BA" w:rsidRPr="007F21BA" w:rsidRDefault="007F21BA">
            <w:pPr>
              <w:rPr>
                <w:rFonts w:ascii="Cambria" w:hAnsi="Cambria"/>
                <w:sz w:val="16"/>
                <w:szCs w:val="16"/>
              </w:rPr>
            </w:pPr>
            <w:r w:rsidRPr="007F21BA">
              <w:rPr>
                <w:rFonts w:ascii="Cambria" w:hAnsi="Cambria"/>
                <w:sz w:val="16"/>
                <w:szCs w:val="16"/>
              </w:rPr>
              <w:t xml:space="preserve"> $      36,500.00 </w:t>
            </w:r>
          </w:p>
        </w:tc>
      </w:tr>
      <w:tr w:rsidR="007F21BA" w:rsidRPr="007F21BA" w14:paraId="24AA1320"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7155BF3C"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0196568E"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7F8327D3"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659BCA3A"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03BEAF00"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BAC765D"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1245890E"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10A7AB91" w14:textId="77777777" w:rsidR="007F21BA" w:rsidRPr="007F21BA" w:rsidRDefault="007F21BA">
            <w:pPr>
              <w:rPr>
                <w:rFonts w:ascii="Cambria" w:hAnsi="Cambria"/>
                <w:sz w:val="16"/>
                <w:szCs w:val="16"/>
              </w:rPr>
            </w:pPr>
            <w:r w:rsidRPr="007F21BA">
              <w:rPr>
                <w:rFonts w:ascii="Cambria" w:hAnsi="Cambria"/>
                <w:sz w:val="16"/>
                <w:szCs w:val="16"/>
              </w:rPr>
              <w:t>Total</w:t>
            </w:r>
          </w:p>
        </w:tc>
        <w:tc>
          <w:tcPr>
            <w:tcW w:w="2317" w:type="dxa"/>
            <w:gridSpan w:val="2"/>
            <w:tcBorders>
              <w:top w:val="nil"/>
              <w:left w:val="single" w:sz="4" w:space="0" w:color="auto"/>
              <w:bottom w:val="single" w:sz="4" w:space="0" w:color="auto"/>
              <w:right w:val="single" w:sz="4" w:space="0" w:color="auto"/>
            </w:tcBorders>
            <w:noWrap/>
            <w:vAlign w:val="bottom"/>
            <w:hideMark/>
          </w:tcPr>
          <w:p w14:paraId="0B6D861D" w14:textId="77777777" w:rsidR="007F21BA" w:rsidRPr="007F21BA" w:rsidRDefault="007F21BA">
            <w:pPr>
              <w:rPr>
                <w:rFonts w:ascii="Cambria" w:hAnsi="Cambria"/>
                <w:sz w:val="16"/>
                <w:szCs w:val="16"/>
              </w:rPr>
            </w:pPr>
            <w:r w:rsidRPr="007F21BA">
              <w:rPr>
                <w:rFonts w:ascii="Cambria" w:hAnsi="Cambria"/>
                <w:sz w:val="16"/>
                <w:szCs w:val="16"/>
              </w:rPr>
              <w:t xml:space="preserve"> $    242,500.00 </w:t>
            </w:r>
          </w:p>
        </w:tc>
      </w:tr>
      <w:tr w:rsidR="007F21BA" w:rsidRPr="007F21BA" w14:paraId="03D9F28A" w14:textId="77777777" w:rsidTr="007F21BA">
        <w:trPr>
          <w:trHeight w:val="288"/>
        </w:trPr>
        <w:tc>
          <w:tcPr>
            <w:tcW w:w="1530" w:type="dxa"/>
            <w:noWrap/>
            <w:vAlign w:val="bottom"/>
            <w:hideMark/>
          </w:tcPr>
          <w:p w14:paraId="454C49C6" w14:textId="77777777" w:rsidR="007F21BA" w:rsidRPr="007F21BA" w:rsidRDefault="007F21BA">
            <w:pPr>
              <w:rPr>
                <w:rFonts w:ascii="Cambria" w:hAnsi="Cambria"/>
                <w:sz w:val="16"/>
                <w:szCs w:val="16"/>
              </w:rPr>
            </w:pPr>
          </w:p>
        </w:tc>
        <w:tc>
          <w:tcPr>
            <w:tcW w:w="802" w:type="dxa"/>
            <w:gridSpan w:val="2"/>
            <w:noWrap/>
            <w:vAlign w:val="bottom"/>
            <w:hideMark/>
          </w:tcPr>
          <w:p w14:paraId="1AB7024E" w14:textId="77777777" w:rsidR="007F21BA" w:rsidRPr="007F21BA" w:rsidRDefault="007F21BA">
            <w:pPr>
              <w:rPr>
                <w:sz w:val="16"/>
                <w:szCs w:val="16"/>
              </w:rPr>
            </w:pPr>
          </w:p>
        </w:tc>
        <w:tc>
          <w:tcPr>
            <w:tcW w:w="2553" w:type="dxa"/>
            <w:gridSpan w:val="3"/>
            <w:noWrap/>
            <w:vAlign w:val="bottom"/>
            <w:hideMark/>
          </w:tcPr>
          <w:p w14:paraId="79E027D9" w14:textId="77777777" w:rsidR="007F21BA" w:rsidRPr="007F21BA" w:rsidRDefault="007F21BA">
            <w:pPr>
              <w:rPr>
                <w:sz w:val="16"/>
                <w:szCs w:val="16"/>
              </w:rPr>
            </w:pPr>
          </w:p>
        </w:tc>
        <w:tc>
          <w:tcPr>
            <w:tcW w:w="2317" w:type="dxa"/>
            <w:gridSpan w:val="2"/>
            <w:noWrap/>
            <w:vAlign w:val="bottom"/>
            <w:hideMark/>
          </w:tcPr>
          <w:p w14:paraId="2765B4E8" w14:textId="77777777" w:rsidR="007F21BA" w:rsidRPr="007F21BA" w:rsidRDefault="007F21BA">
            <w:pPr>
              <w:rPr>
                <w:sz w:val="16"/>
                <w:szCs w:val="16"/>
              </w:rPr>
            </w:pPr>
          </w:p>
        </w:tc>
      </w:tr>
      <w:tr w:rsidR="007F21BA" w:rsidRPr="007F21BA" w14:paraId="04BA532B" w14:textId="77777777" w:rsidTr="007F21BA">
        <w:trPr>
          <w:trHeight w:val="288"/>
        </w:trPr>
        <w:tc>
          <w:tcPr>
            <w:tcW w:w="1530" w:type="dxa"/>
            <w:tcBorders>
              <w:top w:val="nil"/>
              <w:left w:val="nil"/>
              <w:bottom w:val="single" w:sz="4" w:space="0" w:color="auto"/>
              <w:right w:val="nil"/>
            </w:tcBorders>
            <w:noWrap/>
            <w:vAlign w:val="bottom"/>
            <w:hideMark/>
          </w:tcPr>
          <w:p w14:paraId="5B3A4BD5"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noWrap/>
            <w:vAlign w:val="bottom"/>
            <w:hideMark/>
          </w:tcPr>
          <w:p w14:paraId="667C10F4" w14:textId="77777777" w:rsidR="007F21BA" w:rsidRPr="007F21BA" w:rsidRDefault="007F21BA">
            <w:pPr>
              <w:rPr>
                <w:rFonts w:ascii="Cambria" w:hAnsi="Cambria"/>
                <w:sz w:val="16"/>
                <w:szCs w:val="16"/>
              </w:rPr>
            </w:pPr>
          </w:p>
        </w:tc>
        <w:tc>
          <w:tcPr>
            <w:tcW w:w="2553" w:type="dxa"/>
            <w:gridSpan w:val="3"/>
            <w:noWrap/>
            <w:vAlign w:val="bottom"/>
            <w:hideMark/>
          </w:tcPr>
          <w:p w14:paraId="40A35408" w14:textId="77777777" w:rsidR="007F21BA" w:rsidRPr="007F21BA" w:rsidRDefault="007F21BA">
            <w:pPr>
              <w:rPr>
                <w:sz w:val="16"/>
                <w:szCs w:val="16"/>
              </w:rPr>
            </w:pPr>
          </w:p>
        </w:tc>
        <w:tc>
          <w:tcPr>
            <w:tcW w:w="2317" w:type="dxa"/>
            <w:gridSpan w:val="2"/>
            <w:noWrap/>
            <w:vAlign w:val="bottom"/>
            <w:hideMark/>
          </w:tcPr>
          <w:p w14:paraId="54DB8641" w14:textId="77777777" w:rsidR="007F21BA" w:rsidRPr="007F21BA" w:rsidRDefault="007F21BA">
            <w:pPr>
              <w:rPr>
                <w:sz w:val="16"/>
                <w:szCs w:val="16"/>
              </w:rPr>
            </w:pPr>
          </w:p>
        </w:tc>
      </w:tr>
      <w:tr w:rsidR="007F21BA" w:rsidRPr="007F21BA" w14:paraId="7E3C8BF8" w14:textId="77777777" w:rsidTr="007F21BA">
        <w:trPr>
          <w:trHeight w:val="288"/>
        </w:trPr>
        <w:tc>
          <w:tcPr>
            <w:tcW w:w="4885" w:type="dxa"/>
            <w:gridSpan w:val="6"/>
            <w:tcBorders>
              <w:top w:val="nil"/>
              <w:left w:val="single" w:sz="4" w:space="0" w:color="auto"/>
              <w:bottom w:val="single" w:sz="4" w:space="0" w:color="auto"/>
              <w:right w:val="single" w:sz="4" w:space="0" w:color="auto"/>
            </w:tcBorders>
            <w:noWrap/>
            <w:vAlign w:val="bottom"/>
            <w:hideMark/>
          </w:tcPr>
          <w:p w14:paraId="7B154D24" w14:textId="77777777" w:rsidR="007F21BA" w:rsidRPr="007F21BA" w:rsidRDefault="007F21BA">
            <w:pPr>
              <w:rPr>
                <w:rFonts w:ascii="Cambria" w:hAnsi="Cambria"/>
                <w:sz w:val="16"/>
                <w:szCs w:val="16"/>
              </w:rPr>
            </w:pPr>
            <w:r w:rsidRPr="007F21BA">
              <w:rPr>
                <w:rFonts w:ascii="Cambria" w:hAnsi="Cambria"/>
                <w:sz w:val="16"/>
                <w:szCs w:val="16"/>
              </w:rPr>
              <w:t>Administration</w:t>
            </w:r>
          </w:p>
        </w:tc>
        <w:tc>
          <w:tcPr>
            <w:tcW w:w="2317" w:type="dxa"/>
            <w:gridSpan w:val="2"/>
            <w:tcBorders>
              <w:top w:val="single" w:sz="4" w:space="0" w:color="auto"/>
              <w:left w:val="single" w:sz="4" w:space="0" w:color="auto"/>
              <w:bottom w:val="single" w:sz="4" w:space="0" w:color="auto"/>
              <w:right w:val="single" w:sz="4" w:space="0" w:color="auto"/>
            </w:tcBorders>
            <w:noWrap/>
            <w:vAlign w:val="bottom"/>
            <w:hideMark/>
          </w:tcPr>
          <w:p w14:paraId="7B3D6AF1"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2070E2E4"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73D2A300" w14:textId="77777777" w:rsidR="007F21BA" w:rsidRPr="007F21BA" w:rsidRDefault="007F21BA">
            <w:pPr>
              <w:rPr>
                <w:rFonts w:ascii="Cambria" w:hAnsi="Cambria"/>
                <w:sz w:val="16"/>
                <w:szCs w:val="16"/>
              </w:rPr>
            </w:pPr>
            <w:r w:rsidRPr="007F21BA">
              <w:rPr>
                <w:rFonts w:ascii="Cambria" w:hAnsi="Cambria"/>
                <w:sz w:val="16"/>
                <w:szCs w:val="16"/>
              </w:rPr>
              <w:t>Payroll</w:t>
            </w:r>
          </w:p>
        </w:tc>
        <w:tc>
          <w:tcPr>
            <w:tcW w:w="2553" w:type="dxa"/>
            <w:gridSpan w:val="3"/>
            <w:tcBorders>
              <w:top w:val="nil"/>
              <w:left w:val="nil"/>
              <w:bottom w:val="single" w:sz="4" w:space="0" w:color="auto"/>
              <w:right w:val="nil"/>
            </w:tcBorders>
            <w:noWrap/>
            <w:vAlign w:val="bottom"/>
            <w:hideMark/>
          </w:tcPr>
          <w:p w14:paraId="72C42537"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69D4B6AC"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576DA187"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5BD08B7"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60041DAF" w14:textId="77777777" w:rsidR="007F21BA" w:rsidRPr="007F21BA" w:rsidRDefault="007F21BA">
            <w:pPr>
              <w:rPr>
                <w:rFonts w:ascii="Cambria" w:hAnsi="Cambria"/>
                <w:sz w:val="16"/>
                <w:szCs w:val="16"/>
              </w:rPr>
            </w:pPr>
            <w:r w:rsidRPr="007F21BA">
              <w:rPr>
                <w:rFonts w:ascii="Cambria" w:hAnsi="Cambria"/>
                <w:sz w:val="16"/>
                <w:szCs w:val="16"/>
              </w:rPr>
              <w:t>Administration Payroll</w:t>
            </w:r>
          </w:p>
        </w:tc>
        <w:tc>
          <w:tcPr>
            <w:tcW w:w="2317" w:type="dxa"/>
            <w:gridSpan w:val="2"/>
            <w:tcBorders>
              <w:top w:val="nil"/>
              <w:left w:val="single" w:sz="4" w:space="0" w:color="auto"/>
              <w:bottom w:val="single" w:sz="4" w:space="0" w:color="auto"/>
              <w:right w:val="single" w:sz="4" w:space="0" w:color="auto"/>
            </w:tcBorders>
            <w:noWrap/>
            <w:vAlign w:val="bottom"/>
            <w:hideMark/>
          </w:tcPr>
          <w:p w14:paraId="18F3AE2D" w14:textId="77777777" w:rsidR="007F21BA" w:rsidRPr="007F21BA" w:rsidRDefault="007F21BA">
            <w:pPr>
              <w:rPr>
                <w:rFonts w:ascii="Cambria" w:hAnsi="Cambria"/>
                <w:sz w:val="16"/>
                <w:szCs w:val="16"/>
              </w:rPr>
            </w:pPr>
            <w:r w:rsidRPr="007F21BA">
              <w:rPr>
                <w:rFonts w:ascii="Cambria" w:hAnsi="Cambria"/>
                <w:sz w:val="16"/>
                <w:szCs w:val="16"/>
              </w:rPr>
              <w:t xml:space="preserve"> $      90,000.00 </w:t>
            </w:r>
          </w:p>
        </w:tc>
      </w:tr>
      <w:tr w:rsidR="007F21BA" w:rsidRPr="007F21BA" w14:paraId="1E798BF7"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3DAA631"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162659BB" w14:textId="77777777" w:rsidR="007F21BA" w:rsidRPr="007F21BA" w:rsidRDefault="007F21BA">
            <w:pPr>
              <w:rPr>
                <w:rFonts w:ascii="Cambria" w:hAnsi="Cambria"/>
                <w:sz w:val="16"/>
                <w:szCs w:val="16"/>
              </w:rPr>
            </w:pPr>
            <w:r w:rsidRPr="007F21BA">
              <w:rPr>
                <w:rFonts w:ascii="Cambria" w:hAnsi="Cambria"/>
                <w:sz w:val="16"/>
                <w:szCs w:val="16"/>
              </w:rPr>
              <w:t>Mayor and Council Salaries</w:t>
            </w:r>
          </w:p>
        </w:tc>
        <w:tc>
          <w:tcPr>
            <w:tcW w:w="2317" w:type="dxa"/>
            <w:gridSpan w:val="2"/>
            <w:tcBorders>
              <w:top w:val="nil"/>
              <w:left w:val="single" w:sz="4" w:space="0" w:color="auto"/>
              <w:bottom w:val="nil"/>
              <w:right w:val="single" w:sz="4" w:space="0" w:color="auto"/>
            </w:tcBorders>
            <w:noWrap/>
            <w:vAlign w:val="bottom"/>
            <w:hideMark/>
          </w:tcPr>
          <w:p w14:paraId="584D09B0" w14:textId="77777777" w:rsidR="007F21BA" w:rsidRPr="007F21BA" w:rsidRDefault="007F21BA">
            <w:pPr>
              <w:rPr>
                <w:rFonts w:ascii="Cambria" w:hAnsi="Cambria"/>
                <w:sz w:val="16"/>
                <w:szCs w:val="16"/>
              </w:rPr>
            </w:pPr>
            <w:r w:rsidRPr="007F21BA">
              <w:rPr>
                <w:rFonts w:ascii="Cambria" w:hAnsi="Cambria"/>
                <w:sz w:val="16"/>
                <w:szCs w:val="16"/>
              </w:rPr>
              <w:t xml:space="preserve"> $      33,600.00 </w:t>
            </w:r>
          </w:p>
        </w:tc>
      </w:tr>
      <w:tr w:rsidR="007F21BA" w:rsidRPr="007F21BA" w14:paraId="567AF11B" w14:textId="77777777" w:rsidTr="007F21BA">
        <w:trPr>
          <w:trHeight w:val="300"/>
        </w:trPr>
        <w:tc>
          <w:tcPr>
            <w:tcW w:w="1530" w:type="dxa"/>
            <w:tcBorders>
              <w:top w:val="nil"/>
              <w:left w:val="single" w:sz="4" w:space="0" w:color="auto"/>
              <w:bottom w:val="single" w:sz="4" w:space="0" w:color="auto"/>
              <w:right w:val="nil"/>
            </w:tcBorders>
            <w:noWrap/>
            <w:vAlign w:val="bottom"/>
            <w:hideMark/>
          </w:tcPr>
          <w:p w14:paraId="37FB5334"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3FB3CEE1" w14:textId="77777777" w:rsidR="007F21BA" w:rsidRPr="007F21BA" w:rsidRDefault="007F21BA">
            <w:pPr>
              <w:rPr>
                <w:rFonts w:ascii="Cambria" w:hAnsi="Cambria"/>
                <w:sz w:val="16"/>
                <w:szCs w:val="16"/>
              </w:rPr>
            </w:pPr>
            <w:r w:rsidRPr="007F21BA">
              <w:rPr>
                <w:rFonts w:ascii="Cambria" w:hAnsi="Cambria"/>
                <w:sz w:val="16"/>
                <w:szCs w:val="16"/>
              </w:rPr>
              <w:t>Payroll Expense</w:t>
            </w:r>
          </w:p>
        </w:tc>
        <w:tc>
          <w:tcPr>
            <w:tcW w:w="2317" w:type="dxa"/>
            <w:gridSpan w:val="2"/>
            <w:tcBorders>
              <w:top w:val="single" w:sz="4" w:space="0" w:color="auto"/>
              <w:left w:val="single" w:sz="4" w:space="0" w:color="auto"/>
              <w:bottom w:val="double" w:sz="6" w:space="0" w:color="auto"/>
              <w:right w:val="single" w:sz="4" w:space="0" w:color="auto"/>
            </w:tcBorders>
            <w:noWrap/>
            <w:vAlign w:val="bottom"/>
            <w:hideMark/>
          </w:tcPr>
          <w:p w14:paraId="7014512C" w14:textId="77777777" w:rsidR="007F21BA" w:rsidRPr="007F21BA" w:rsidRDefault="007F21BA">
            <w:pPr>
              <w:rPr>
                <w:rFonts w:ascii="Cambria" w:hAnsi="Cambria"/>
                <w:sz w:val="16"/>
                <w:szCs w:val="16"/>
              </w:rPr>
            </w:pPr>
            <w:r w:rsidRPr="007F21BA">
              <w:rPr>
                <w:rFonts w:ascii="Cambria" w:hAnsi="Cambria"/>
                <w:sz w:val="16"/>
                <w:szCs w:val="16"/>
              </w:rPr>
              <w:t xml:space="preserve"> $      20,000.00 </w:t>
            </w:r>
          </w:p>
        </w:tc>
      </w:tr>
      <w:tr w:rsidR="007F21BA" w:rsidRPr="007F21BA" w14:paraId="0AC4B447"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458076D8"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6C5C14BB" w14:textId="77777777" w:rsidR="007F21BA" w:rsidRPr="007F21BA" w:rsidRDefault="007F21BA">
            <w:pPr>
              <w:rPr>
                <w:rFonts w:ascii="Cambria" w:hAnsi="Cambria"/>
                <w:sz w:val="16"/>
                <w:szCs w:val="16"/>
              </w:rPr>
            </w:pPr>
            <w:r w:rsidRPr="007F21BA">
              <w:rPr>
                <w:rFonts w:ascii="Cambria" w:hAnsi="Cambria"/>
                <w:sz w:val="16"/>
                <w:szCs w:val="16"/>
              </w:rPr>
              <w:t>Overtime</w:t>
            </w:r>
          </w:p>
        </w:tc>
        <w:tc>
          <w:tcPr>
            <w:tcW w:w="2317" w:type="dxa"/>
            <w:gridSpan w:val="2"/>
            <w:tcBorders>
              <w:top w:val="single" w:sz="4" w:space="0" w:color="auto"/>
              <w:left w:val="single" w:sz="4" w:space="0" w:color="auto"/>
              <w:bottom w:val="single" w:sz="4" w:space="0" w:color="auto"/>
              <w:right w:val="single" w:sz="4" w:space="0" w:color="auto"/>
            </w:tcBorders>
            <w:noWrap/>
            <w:vAlign w:val="bottom"/>
            <w:hideMark/>
          </w:tcPr>
          <w:p w14:paraId="23944917"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0BE97A17"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3744AEC2"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60F10D55" w14:textId="77777777" w:rsidR="007F21BA" w:rsidRPr="007F21BA" w:rsidRDefault="007F21BA">
            <w:pPr>
              <w:rPr>
                <w:rFonts w:ascii="Cambria" w:hAnsi="Cambria"/>
                <w:sz w:val="16"/>
                <w:szCs w:val="16"/>
              </w:rPr>
            </w:pPr>
            <w:r w:rsidRPr="007F21BA">
              <w:rPr>
                <w:rFonts w:ascii="Cambria" w:hAnsi="Cambria"/>
                <w:sz w:val="16"/>
                <w:szCs w:val="16"/>
              </w:rPr>
              <w:t>Retirement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1A997350" w14:textId="77777777" w:rsidR="007F21BA" w:rsidRPr="007F21BA" w:rsidRDefault="007F21BA">
            <w:pPr>
              <w:rPr>
                <w:rFonts w:ascii="Cambria" w:hAnsi="Cambria"/>
                <w:sz w:val="16"/>
                <w:szCs w:val="16"/>
              </w:rPr>
            </w:pPr>
            <w:r w:rsidRPr="007F21BA">
              <w:rPr>
                <w:rFonts w:ascii="Cambria" w:hAnsi="Cambria"/>
                <w:sz w:val="16"/>
                <w:szCs w:val="16"/>
              </w:rPr>
              <w:t xml:space="preserve"> $         8,500.00 </w:t>
            </w:r>
          </w:p>
        </w:tc>
      </w:tr>
      <w:tr w:rsidR="007F21BA" w:rsidRPr="007F21BA" w14:paraId="50A406E8"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16FD7669"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14B45A83" w14:textId="77777777" w:rsidR="007F21BA" w:rsidRPr="007F21BA" w:rsidRDefault="007F21BA">
            <w:pPr>
              <w:rPr>
                <w:rFonts w:ascii="Cambria" w:hAnsi="Cambria"/>
                <w:sz w:val="16"/>
                <w:szCs w:val="16"/>
              </w:rPr>
            </w:pPr>
            <w:r w:rsidRPr="007F21BA">
              <w:rPr>
                <w:rFonts w:ascii="Cambria" w:hAnsi="Cambria"/>
                <w:sz w:val="16"/>
                <w:szCs w:val="16"/>
              </w:rPr>
              <w:t>Health Insurance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66010830" w14:textId="77777777" w:rsidR="007F21BA" w:rsidRPr="007F21BA" w:rsidRDefault="007F21BA">
            <w:pPr>
              <w:rPr>
                <w:rFonts w:ascii="Cambria" w:hAnsi="Cambria"/>
                <w:sz w:val="16"/>
                <w:szCs w:val="16"/>
              </w:rPr>
            </w:pPr>
            <w:r w:rsidRPr="007F21BA">
              <w:rPr>
                <w:rFonts w:ascii="Cambria" w:hAnsi="Cambria"/>
                <w:sz w:val="16"/>
                <w:szCs w:val="16"/>
              </w:rPr>
              <w:t xml:space="preserve"> $      20,000.00 </w:t>
            </w:r>
          </w:p>
        </w:tc>
      </w:tr>
      <w:tr w:rsidR="007F21BA" w:rsidRPr="007F21BA" w14:paraId="370F891D"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3FA9DA95" w14:textId="77777777" w:rsidR="007F21BA" w:rsidRPr="007F21BA" w:rsidRDefault="007F21BA">
            <w:pPr>
              <w:rPr>
                <w:rFonts w:ascii="Cambria" w:hAnsi="Cambria"/>
                <w:sz w:val="16"/>
                <w:szCs w:val="16"/>
              </w:rPr>
            </w:pPr>
            <w:r w:rsidRPr="007F21BA">
              <w:rPr>
                <w:rFonts w:ascii="Cambria" w:hAnsi="Cambria"/>
                <w:sz w:val="16"/>
                <w:szCs w:val="16"/>
              </w:rPr>
              <w:t>Outside Labor</w:t>
            </w:r>
          </w:p>
        </w:tc>
        <w:tc>
          <w:tcPr>
            <w:tcW w:w="2317" w:type="dxa"/>
            <w:gridSpan w:val="2"/>
            <w:tcBorders>
              <w:top w:val="nil"/>
              <w:left w:val="single" w:sz="4" w:space="0" w:color="auto"/>
              <w:bottom w:val="single" w:sz="4" w:space="0" w:color="auto"/>
              <w:right w:val="single" w:sz="4" w:space="0" w:color="auto"/>
            </w:tcBorders>
            <w:noWrap/>
            <w:vAlign w:val="bottom"/>
            <w:hideMark/>
          </w:tcPr>
          <w:p w14:paraId="723359F9"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0D2BF66F"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A0BE77D" w14:textId="77777777" w:rsidR="007F21BA" w:rsidRPr="007F21BA" w:rsidRDefault="007F21BA">
            <w:pPr>
              <w:rPr>
                <w:rFonts w:ascii="Cambria" w:hAnsi="Cambria"/>
                <w:sz w:val="16"/>
                <w:szCs w:val="16"/>
              </w:rPr>
            </w:pPr>
            <w:r w:rsidRPr="007F21BA">
              <w:rPr>
                <w:rFonts w:ascii="Cambria" w:hAnsi="Cambria"/>
                <w:sz w:val="16"/>
                <w:szCs w:val="16"/>
              </w:rPr>
              <w:t>Beautification</w:t>
            </w:r>
          </w:p>
        </w:tc>
        <w:tc>
          <w:tcPr>
            <w:tcW w:w="2317" w:type="dxa"/>
            <w:gridSpan w:val="2"/>
            <w:tcBorders>
              <w:top w:val="nil"/>
              <w:left w:val="single" w:sz="4" w:space="0" w:color="auto"/>
              <w:bottom w:val="single" w:sz="4" w:space="0" w:color="auto"/>
              <w:right w:val="single" w:sz="4" w:space="0" w:color="auto"/>
            </w:tcBorders>
            <w:noWrap/>
            <w:vAlign w:val="bottom"/>
            <w:hideMark/>
          </w:tcPr>
          <w:p w14:paraId="65BC8AF6" w14:textId="77777777" w:rsidR="007F21BA" w:rsidRPr="007F21BA" w:rsidRDefault="007F21BA">
            <w:pPr>
              <w:rPr>
                <w:rFonts w:ascii="Cambria" w:hAnsi="Cambria"/>
                <w:sz w:val="16"/>
                <w:szCs w:val="16"/>
              </w:rPr>
            </w:pPr>
            <w:r w:rsidRPr="007F21BA">
              <w:rPr>
                <w:rFonts w:ascii="Cambria" w:hAnsi="Cambria"/>
                <w:sz w:val="16"/>
                <w:szCs w:val="16"/>
              </w:rPr>
              <w:t xml:space="preserve"> $         1,500.00 </w:t>
            </w:r>
          </w:p>
        </w:tc>
      </w:tr>
      <w:tr w:rsidR="007F21BA" w:rsidRPr="007F21BA" w14:paraId="62AB10B6"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A99A57D" w14:textId="77777777" w:rsidR="007F21BA" w:rsidRPr="007F21BA" w:rsidRDefault="007F21BA">
            <w:pPr>
              <w:rPr>
                <w:rFonts w:ascii="Cambria" w:hAnsi="Cambria"/>
                <w:sz w:val="16"/>
                <w:szCs w:val="16"/>
              </w:rPr>
            </w:pPr>
            <w:r w:rsidRPr="007F21BA">
              <w:rPr>
                <w:rFonts w:ascii="Cambria" w:hAnsi="Cambria"/>
                <w:sz w:val="16"/>
                <w:szCs w:val="16"/>
              </w:rPr>
              <w:t>Accounting Fees</w:t>
            </w:r>
          </w:p>
        </w:tc>
        <w:tc>
          <w:tcPr>
            <w:tcW w:w="2317" w:type="dxa"/>
            <w:gridSpan w:val="2"/>
            <w:tcBorders>
              <w:top w:val="nil"/>
              <w:left w:val="single" w:sz="4" w:space="0" w:color="auto"/>
              <w:bottom w:val="single" w:sz="4" w:space="0" w:color="auto"/>
              <w:right w:val="single" w:sz="4" w:space="0" w:color="auto"/>
            </w:tcBorders>
            <w:noWrap/>
            <w:vAlign w:val="bottom"/>
            <w:hideMark/>
          </w:tcPr>
          <w:p w14:paraId="236E89D9" w14:textId="77777777" w:rsidR="007F21BA" w:rsidRPr="007F21BA" w:rsidRDefault="007F21BA">
            <w:pPr>
              <w:rPr>
                <w:rFonts w:ascii="Cambria" w:hAnsi="Cambria"/>
                <w:sz w:val="16"/>
                <w:szCs w:val="16"/>
              </w:rPr>
            </w:pPr>
            <w:r w:rsidRPr="007F21BA">
              <w:rPr>
                <w:rFonts w:ascii="Cambria" w:hAnsi="Cambria"/>
                <w:sz w:val="16"/>
                <w:szCs w:val="16"/>
              </w:rPr>
              <w:t xml:space="preserve"> $      22,000.00 </w:t>
            </w:r>
          </w:p>
        </w:tc>
      </w:tr>
      <w:tr w:rsidR="007F21BA" w:rsidRPr="007F21BA" w14:paraId="2BBC0AA9"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57AD0FE0" w14:textId="77777777" w:rsidR="007F21BA" w:rsidRPr="007F21BA" w:rsidRDefault="007F21BA">
            <w:pPr>
              <w:rPr>
                <w:rFonts w:ascii="Cambria" w:hAnsi="Cambria"/>
                <w:sz w:val="16"/>
                <w:szCs w:val="16"/>
              </w:rPr>
            </w:pPr>
            <w:r w:rsidRPr="007F21BA">
              <w:rPr>
                <w:rFonts w:ascii="Cambria" w:hAnsi="Cambria"/>
                <w:sz w:val="16"/>
                <w:szCs w:val="16"/>
              </w:rPr>
              <w:lastRenderedPageBreak/>
              <w:t>Professional Fees - ADOR</w:t>
            </w:r>
          </w:p>
        </w:tc>
        <w:tc>
          <w:tcPr>
            <w:tcW w:w="2317" w:type="dxa"/>
            <w:gridSpan w:val="2"/>
            <w:tcBorders>
              <w:top w:val="nil"/>
              <w:left w:val="single" w:sz="4" w:space="0" w:color="auto"/>
              <w:bottom w:val="single" w:sz="4" w:space="0" w:color="auto"/>
              <w:right w:val="single" w:sz="4" w:space="0" w:color="auto"/>
            </w:tcBorders>
            <w:noWrap/>
            <w:vAlign w:val="bottom"/>
            <w:hideMark/>
          </w:tcPr>
          <w:p w14:paraId="2546E496" w14:textId="77777777" w:rsidR="007F21BA" w:rsidRPr="007F21BA" w:rsidRDefault="007F21BA">
            <w:pPr>
              <w:rPr>
                <w:rFonts w:ascii="Cambria" w:hAnsi="Cambria"/>
                <w:sz w:val="16"/>
                <w:szCs w:val="16"/>
              </w:rPr>
            </w:pPr>
            <w:r w:rsidRPr="007F21BA">
              <w:rPr>
                <w:rFonts w:ascii="Cambria" w:hAnsi="Cambria"/>
                <w:sz w:val="16"/>
                <w:szCs w:val="16"/>
              </w:rPr>
              <w:t xml:space="preserve"> $      12,500.00 </w:t>
            </w:r>
          </w:p>
        </w:tc>
      </w:tr>
      <w:tr w:rsidR="007F21BA" w:rsidRPr="007F21BA" w14:paraId="505F5CF7"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7F1C9C3" w14:textId="77777777" w:rsidR="007F21BA" w:rsidRPr="007F21BA" w:rsidRDefault="007F21BA">
            <w:pPr>
              <w:rPr>
                <w:rFonts w:ascii="Cambria" w:hAnsi="Cambria"/>
                <w:sz w:val="16"/>
                <w:szCs w:val="16"/>
              </w:rPr>
            </w:pPr>
            <w:r w:rsidRPr="007F21BA">
              <w:rPr>
                <w:rFonts w:ascii="Cambria" w:hAnsi="Cambria"/>
                <w:sz w:val="16"/>
                <w:szCs w:val="16"/>
              </w:rPr>
              <w:t>Chamber of Commerce</w:t>
            </w:r>
          </w:p>
        </w:tc>
        <w:tc>
          <w:tcPr>
            <w:tcW w:w="2317" w:type="dxa"/>
            <w:gridSpan w:val="2"/>
            <w:tcBorders>
              <w:top w:val="nil"/>
              <w:left w:val="single" w:sz="4" w:space="0" w:color="auto"/>
              <w:bottom w:val="single" w:sz="4" w:space="0" w:color="auto"/>
              <w:right w:val="single" w:sz="4" w:space="0" w:color="auto"/>
            </w:tcBorders>
            <w:noWrap/>
            <w:vAlign w:val="bottom"/>
            <w:hideMark/>
          </w:tcPr>
          <w:p w14:paraId="41D62BE9" w14:textId="77777777" w:rsidR="007F21BA" w:rsidRPr="007F21BA" w:rsidRDefault="007F21BA">
            <w:pPr>
              <w:rPr>
                <w:rFonts w:ascii="Cambria" w:hAnsi="Cambria"/>
                <w:sz w:val="16"/>
                <w:szCs w:val="16"/>
              </w:rPr>
            </w:pPr>
            <w:r w:rsidRPr="007F21BA">
              <w:rPr>
                <w:rFonts w:ascii="Cambria" w:hAnsi="Cambria"/>
                <w:sz w:val="16"/>
                <w:szCs w:val="16"/>
              </w:rPr>
              <w:t xml:space="preserve"> $         2,500.00 </w:t>
            </w:r>
          </w:p>
        </w:tc>
      </w:tr>
      <w:tr w:rsidR="007F21BA" w:rsidRPr="007F21BA" w14:paraId="2C17F993"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757E48F8" w14:textId="77777777" w:rsidR="007F21BA" w:rsidRPr="007F21BA" w:rsidRDefault="007F21BA">
            <w:pPr>
              <w:rPr>
                <w:rFonts w:ascii="Cambria" w:hAnsi="Cambria"/>
                <w:sz w:val="16"/>
                <w:szCs w:val="16"/>
              </w:rPr>
            </w:pPr>
            <w:r w:rsidRPr="007F21BA">
              <w:rPr>
                <w:rFonts w:ascii="Cambria" w:hAnsi="Cambria"/>
                <w:sz w:val="16"/>
                <w:szCs w:val="16"/>
              </w:rPr>
              <w:t>Donations</w:t>
            </w:r>
          </w:p>
        </w:tc>
        <w:tc>
          <w:tcPr>
            <w:tcW w:w="2553" w:type="dxa"/>
            <w:gridSpan w:val="3"/>
            <w:tcBorders>
              <w:top w:val="nil"/>
              <w:left w:val="nil"/>
              <w:bottom w:val="single" w:sz="4" w:space="0" w:color="auto"/>
              <w:right w:val="nil"/>
            </w:tcBorders>
            <w:noWrap/>
            <w:vAlign w:val="bottom"/>
            <w:hideMark/>
          </w:tcPr>
          <w:p w14:paraId="08C238C0"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1E07CB89"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594F62CF"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ECE35B9"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37EFD253" w14:textId="77777777" w:rsidR="007F21BA" w:rsidRPr="007F21BA" w:rsidRDefault="007F21BA">
            <w:pPr>
              <w:rPr>
                <w:rFonts w:ascii="Cambria" w:hAnsi="Cambria"/>
                <w:sz w:val="16"/>
                <w:szCs w:val="16"/>
              </w:rPr>
            </w:pPr>
            <w:r w:rsidRPr="007F21BA">
              <w:rPr>
                <w:rFonts w:ascii="Cambria" w:hAnsi="Cambria"/>
                <w:sz w:val="16"/>
                <w:szCs w:val="16"/>
              </w:rPr>
              <w:t>Economic Development Authority</w:t>
            </w:r>
          </w:p>
        </w:tc>
        <w:tc>
          <w:tcPr>
            <w:tcW w:w="2317" w:type="dxa"/>
            <w:gridSpan w:val="2"/>
            <w:tcBorders>
              <w:top w:val="nil"/>
              <w:left w:val="single" w:sz="4" w:space="0" w:color="auto"/>
              <w:bottom w:val="single" w:sz="4" w:space="0" w:color="auto"/>
              <w:right w:val="single" w:sz="4" w:space="0" w:color="auto"/>
            </w:tcBorders>
            <w:noWrap/>
            <w:vAlign w:val="bottom"/>
            <w:hideMark/>
          </w:tcPr>
          <w:p w14:paraId="06648502" w14:textId="77777777" w:rsidR="007F21BA" w:rsidRPr="007F21BA" w:rsidRDefault="007F21BA">
            <w:pPr>
              <w:rPr>
                <w:rFonts w:ascii="Cambria" w:hAnsi="Cambria"/>
                <w:sz w:val="16"/>
                <w:szCs w:val="16"/>
              </w:rPr>
            </w:pPr>
            <w:r w:rsidRPr="007F21BA">
              <w:rPr>
                <w:rFonts w:ascii="Cambria" w:hAnsi="Cambria"/>
                <w:sz w:val="16"/>
                <w:szCs w:val="16"/>
              </w:rPr>
              <w:t xml:space="preserve"> $         5,000.00 </w:t>
            </w:r>
          </w:p>
        </w:tc>
      </w:tr>
      <w:tr w:rsidR="007F21BA" w:rsidRPr="007F21BA" w14:paraId="29E739DE"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558E8B2B"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587DE702" w14:textId="77777777" w:rsidR="007F21BA" w:rsidRPr="007F21BA" w:rsidRDefault="007F21BA">
            <w:pPr>
              <w:rPr>
                <w:rFonts w:ascii="Cambria" w:hAnsi="Cambria"/>
                <w:sz w:val="16"/>
                <w:szCs w:val="16"/>
              </w:rPr>
            </w:pPr>
            <w:r w:rsidRPr="007F21BA">
              <w:rPr>
                <w:rFonts w:ascii="Cambria" w:hAnsi="Cambria"/>
                <w:sz w:val="16"/>
                <w:szCs w:val="16"/>
              </w:rPr>
              <w:t>Miscellaneous Donations</w:t>
            </w:r>
          </w:p>
        </w:tc>
        <w:tc>
          <w:tcPr>
            <w:tcW w:w="2317" w:type="dxa"/>
            <w:gridSpan w:val="2"/>
            <w:tcBorders>
              <w:top w:val="nil"/>
              <w:left w:val="single" w:sz="4" w:space="0" w:color="auto"/>
              <w:bottom w:val="single" w:sz="4" w:space="0" w:color="auto"/>
              <w:right w:val="single" w:sz="4" w:space="0" w:color="auto"/>
            </w:tcBorders>
            <w:noWrap/>
            <w:vAlign w:val="bottom"/>
            <w:hideMark/>
          </w:tcPr>
          <w:p w14:paraId="71141143" w14:textId="77777777" w:rsidR="007F21BA" w:rsidRPr="007F21BA" w:rsidRDefault="007F21BA">
            <w:pPr>
              <w:rPr>
                <w:rFonts w:ascii="Cambria" w:hAnsi="Cambria"/>
                <w:sz w:val="16"/>
                <w:szCs w:val="16"/>
              </w:rPr>
            </w:pPr>
            <w:r w:rsidRPr="007F21BA">
              <w:rPr>
                <w:rFonts w:ascii="Cambria" w:hAnsi="Cambria"/>
                <w:sz w:val="16"/>
                <w:szCs w:val="16"/>
              </w:rPr>
              <w:t xml:space="preserve"> $        10,000.00 </w:t>
            </w:r>
          </w:p>
        </w:tc>
      </w:tr>
      <w:tr w:rsidR="007F21BA" w:rsidRPr="007F21BA" w14:paraId="70644918"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26A3BD50" w14:textId="77777777" w:rsidR="007F21BA" w:rsidRPr="007F21BA" w:rsidRDefault="007F21BA">
            <w:pPr>
              <w:rPr>
                <w:rFonts w:ascii="Cambria" w:hAnsi="Cambria"/>
                <w:sz w:val="16"/>
                <w:szCs w:val="16"/>
              </w:rPr>
            </w:pPr>
            <w:r w:rsidRPr="007F21BA">
              <w:rPr>
                <w:rFonts w:ascii="Cambria" w:hAnsi="Cambria"/>
                <w:sz w:val="16"/>
                <w:szCs w:val="16"/>
              </w:rPr>
              <w:t>Insurance</w:t>
            </w:r>
          </w:p>
        </w:tc>
        <w:tc>
          <w:tcPr>
            <w:tcW w:w="2553" w:type="dxa"/>
            <w:gridSpan w:val="3"/>
            <w:tcBorders>
              <w:top w:val="nil"/>
              <w:left w:val="nil"/>
              <w:bottom w:val="single" w:sz="4" w:space="0" w:color="auto"/>
              <w:right w:val="nil"/>
            </w:tcBorders>
            <w:noWrap/>
            <w:vAlign w:val="bottom"/>
            <w:hideMark/>
          </w:tcPr>
          <w:p w14:paraId="72A25A5C"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59717361" w14:textId="77777777" w:rsidR="007F21BA" w:rsidRPr="007F21BA" w:rsidRDefault="007F21BA">
            <w:pPr>
              <w:rPr>
                <w:rFonts w:ascii="Cambria" w:hAnsi="Cambria"/>
                <w:sz w:val="16"/>
                <w:szCs w:val="16"/>
              </w:rPr>
            </w:pPr>
            <w:r w:rsidRPr="007F21BA">
              <w:rPr>
                <w:rFonts w:ascii="Cambria" w:hAnsi="Cambria"/>
                <w:sz w:val="16"/>
                <w:szCs w:val="16"/>
              </w:rPr>
              <w:t xml:space="preserve"> $        25,000.00 </w:t>
            </w:r>
          </w:p>
        </w:tc>
      </w:tr>
      <w:tr w:rsidR="007F21BA" w:rsidRPr="007F21BA" w14:paraId="3CE761F0"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52551D65" w14:textId="77777777" w:rsidR="007F21BA" w:rsidRPr="007F21BA" w:rsidRDefault="007F21BA">
            <w:pPr>
              <w:rPr>
                <w:rFonts w:ascii="Cambria" w:hAnsi="Cambria"/>
                <w:sz w:val="16"/>
                <w:szCs w:val="16"/>
              </w:rPr>
            </w:pPr>
            <w:r w:rsidRPr="007F21BA">
              <w:rPr>
                <w:rFonts w:ascii="Cambria" w:hAnsi="Cambria"/>
                <w:sz w:val="16"/>
                <w:szCs w:val="16"/>
              </w:rPr>
              <w:t>Professional Dues</w:t>
            </w:r>
          </w:p>
        </w:tc>
        <w:tc>
          <w:tcPr>
            <w:tcW w:w="2317" w:type="dxa"/>
            <w:gridSpan w:val="2"/>
            <w:tcBorders>
              <w:top w:val="nil"/>
              <w:left w:val="single" w:sz="4" w:space="0" w:color="auto"/>
              <w:bottom w:val="single" w:sz="4" w:space="0" w:color="auto"/>
              <w:right w:val="single" w:sz="4" w:space="0" w:color="auto"/>
            </w:tcBorders>
            <w:noWrap/>
            <w:vAlign w:val="bottom"/>
            <w:hideMark/>
          </w:tcPr>
          <w:p w14:paraId="26559950" w14:textId="77777777" w:rsidR="007F21BA" w:rsidRPr="007F21BA" w:rsidRDefault="007F21BA">
            <w:pPr>
              <w:rPr>
                <w:rFonts w:ascii="Cambria" w:hAnsi="Cambria"/>
                <w:sz w:val="16"/>
                <w:szCs w:val="16"/>
              </w:rPr>
            </w:pPr>
            <w:r w:rsidRPr="007F21BA">
              <w:rPr>
                <w:rFonts w:ascii="Cambria" w:hAnsi="Cambria"/>
                <w:sz w:val="16"/>
                <w:szCs w:val="16"/>
              </w:rPr>
              <w:t xml:space="preserve"> $          5,000.00 </w:t>
            </w:r>
          </w:p>
        </w:tc>
      </w:tr>
      <w:tr w:rsidR="007F21BA" w:rsidRPr="007F21BA" w14:paraId="1C7D7337"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13A4FFCB" w14:textId="77777777" w:rsidR="007F21BA" w:rsidRPr="007F21BA" w:rsidRDefault="007F21BA">
            <w:pPr>
              <w:rPr>
                <w:rFonts w:ascii="Cambria" w:hAnsi="Cambria"/>
                <w:sz w:val="16"/>
                <w:szCs w:val="16"/>
              </w:rPr>
            </w:pPr>
            <w:r w:rsidRPr="007F21BA">
              <w:rPr>
                <w:rFonts w:ascii="Cambria" w:hAnsi="Cambria"/>
                <w:sz w:val="16"/>
                <w:szCs w:val="16"/>
              </w:rPr>
              <w:t>Legal Fees</w:t>
            </w:r>
          </w:p>
        </w:tc>
        <w:tc>
          <w:tcPr>
            <w:tcW w:w="2553" w:type="dxa"/>
            <w:gridSpan w:val="3"/>
            <w:tcBorders>
              <w:top w:val="nil"/>
              <w:left w:val="nil"/>
              <w:bottom w:val="single" w:sz="4" w:space="0" w:color="auto"/>
              <w:right w:val="nil"/>
            </w:tcBorders>
            <w:noWrap/>
            <w:vAlign w:val="bottom"/>
            <w:hideMark/>
          </w:tcPr>
          <w:p w14:paraId="3BF5CCCA"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5FBE2424" w14:textId="77777777" w:rsidR="007F21BA" w:rsidRPr="007F21BA" w:rsidRDefault="007F21BA">
            <w:pPr>
              <w:rPr>
                <w:rFonts w:ascii="Cambria" w:hAnsi="Cambria"/>
                <w:sz w:val="16"/>
                <w:szCs w:val="16"/>
              </w:rPr>
            </w:pPr>
            <w:r w:rsidRPr="007F21BA">
              <w:rPr>
                <w:rFonts w:ascii="Cambria" w:hAnsi="Cambria"/>
                <w:sz w:val="16"/>
                <w:szCs w:val="16"/>
              </w:rPr>
              <w:t xml:space="preserve"> $          2,500.00 </w:t>
            </w:r>
          </w:p>
        </w:tc>
      </w:tr>
      <w:tr w:rsidR="007F21BA" w:rsidRPr="007F21BA" w14:paraId="52AC2597"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13B9BB4E" w14:textId="77777777" w:rsidR="007F21BA" w:rsidRPr="007F21BA" w:rsidRDefault="007F21BA">
            <w:pPr>
              <w:rPr>
                <w:rFonts w:ascii="Cambria" w:hAnsi="Cambria"/>
                <w:sz w:val="16"/>
                <w:szCs w:val="16"/>
              </w:rPr>
            </w:pPr>
            <w:r w:rsidRPr="007F21BA">
              <w:rPr>
                <w:rFonts w:ascii="Cambria" w:hAnsi="Cambria"/>
                <w:sz w:val="16"/>
                <w:szCs w:val="16"/>
              </w:rPr>
              <w:t>Advertising</w:t>
            </w:r>
          </w:p>
        </w:tc>
        <w:tc>
          <w:tcPr>
            <w:tcW w:w="2553" w:type="dxa"/>
            <w:gridSpan w:val="3"/>
            <w:tcBorders>
              <w:top w:val="nil"/>
              <w:left w:val="nil"/>
              <w:bottom w:val="single" w:sz="4" w:space="0" w:color="auto"/>
              <w:right w:val="nil"/>
            </w:tcBorders>
            <w:noWrap/>
            <w:vAlign w:val="bottom"/>
            <w:hideMark/>
          </w:tcPr>
          <w:p w14:paraId="57536D43"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36937995" w14:textId="77777777" w:rsidR="007F21BA" w:rsidRPr="007F21BA" w:rsidRDefault="007F21BA">
            <w:pPr>
              <w:rPr>
                <w:rFonts w:ascii="Cambria" w:hAnsi="Cambria"/>
                <w:sz w:val="16"/>
                <w:szCs w:val="16"/>
              </w:rPr>
            </w:pPr>
            <w:r w:rsidRPr="007F21BA">
              <w:rPr>
                <w:rFonts w:ascii="Cambria" w:hAnsi="Cambria"/>
                <w:sz w:val="16"/>
                <w:szCs w:val="16"/>
              </w:rPr>
              <w:t xml:space="preserve"> $          2,500.00 </w:t>
            </w:r>
          </w:p>
        </w:tc>
      </w:tr>
      <w:tr w:rsidR="007F21BA" w:rsidRPr="007F21BA" w14:paraId="54B2A18A"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312AF13E" w14:textId="77777777" w:rsidR="007F21BA" w:rsidRPr="007F21BA" w:rsidRDefault="007F21BA">
            <w:pPr>
              <w:rPr>
                <w:rFonts w:ascii="Cambria" w:hAnsi="Cambria"/>
                <w:sz w:val="16"/>
                <w:szCs w:val="16"/>
              </w:rPr>
            </w:pPr>
            <w:r w:rsidRPr="007F21BA">
              <w:rPr>
                <w:rFonts w:ascii="Cambria" w:hAnsi="Cambria"/>
                <w:sz w:val="16"/>
                <w:szCs w:val="16"/>
              </w:rPr>
              <w:t>Office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577593C4" w14:textId="77777777" w:rsidR="007F21BA" w:rsidRPr="007F21BA" w:rsidRDefault="007F21BA">
            <w:pPr>
              <w:rPr>
                <w:rFonts w:ascii="Cambria" w:hAnsi="Cambria"/>
                <w:sz w:val="16"/>
                <w:szCs w:val="16"/>
              </w:rPr>
            </w:pPr>
            <w:r w:rsidRPr="007F21BA">
              <w:rPr>
                <w:rFonts w:ascii="Cambria" w:hAnsi="Cambria"/>
                <w:sz w:val="16"/>
                <w:szCs w:val="16"/>
              </w:rPr>
              <w:t xml:space="preserve"> $        17,500.00 </w:t>
            </w:r>
          </w:p>
        </w:tc>
      </w:tr>
      <w:tr w:rsidR="007F21BA" w:rsidRPr="007F21BA" w14:paraId="39BA37DF"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3EC1514" w14:textId="77777777" w:rsidR="007F21BA" w:rsidRPr="007F21BA" w:rsidRDefault="007F21BA">
            <w:pPr>
              <w:rPr>
                <w:rFonts w:ascii="Cambria" w:hAnsi="Cambria"/>
                <w:sz w:val="16"/>
                <w:szCs w:val="16"/>
              </w:rPr>
            </w:pPr>
            <w:r w:rsidRPr="007F21BA">
              <w:rPr>
                <w:rFonts w:ascii="Cambria" w:hAnsi="Cambria"/>
                <w:sz w:val="16"/>
                <w:szCs w:val="16"/>
              </w:rPr>
              <w:t>Election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72F19A52"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1AA39C69"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37FE380F" w14:textId="77777777" w:rsidR="007F21BA" w:rsidRPr="007F21BA" w:rsidRDefault="007F21BA">
            <w:pPr>
              <w:rPr>
                <w:rFonts w:ascii="Cambria" w:hAnsi="Cambria"/>
                <w:sz w:val="16"/>
                <w:szCs w:val="16"/>
              </w:rPr>
            </w:pPr>
            <w:r w:rsidRPr="007F21BA">
              <w:rPr>
                <w:rFonts w:ascii="Cambria" w:hAnsi="Cambria"/>
                <w:sz w:val="16"/>
                <w:szCs w:val="16"/>
              </w:rPr>
              <w:t>Professional Development</w:t>
            </w:r>
          </w:p>
        </w:tc>
        <w:tc>
          <w:tcPr>
            <w:tcW w:w="2317" w:type="dxa"/>
            <w:gridSpan w:val="2"/>
            <w:tcBorders>
              <w:top w:val="nil"/>
              <w:left w:val="single" w:sz="4" w:space="0" w:color="auto"/>
              <w:bottom w:val="single" w:sz="4" w:space="0" w:color="auto"/>
              <w:right w:val="single" w:sz="4" w:space="0" w:color="auto"/>
            </w:tcBorders>
            <w:noWrap/>
            <w:vAlign w:val="bottom"/>
            <w:hideMark/>
          </w:tcPr>
          <w:p w14:paraId="2EB96D52" w14:textId="77777777" w:rsidR="007F21BA" w:rsidRPr="007F21BA" w:rsidRDefault="007F21BA">
            <w:pPr>
              <w:rPr>
                <w:rFonts w:ascii="Cambria" w:hAnsi="Cambria"/>
                <w:sz w:val="16"/>
                <w:szCs w:val="16"/>
              </w:rPr>
            </w:pPr>
            <w:r w:rsidRPr="007F21BA">
              <w:rPr>
                <w:rFonts w:ascii="Cambria" w:hAnsi="Cambria"/>
                <w:sz w:val="16"/>
                <w:szCs w:val="16"/>
              </w:rPr>
              <w:t xml:space="preserve"> $           2,500.00 </w:t>
            </w:r>
          </w:p>
        </w:tc>
      </w:tr>
      <w:tr w:rsidR="007F21BA" w:rsidRPr="007F21BA" w14:paraId="4141FB8E"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11B435C6" w14:textId="77777777" w:rsidR="007F21BA" w:rsidRPr="007F21BA" w:rsidRDefault="007F21BA">
            <w:pPr>
              <w:rPr>
                <w:rFonts w:ascii="Cambria" w:hAnsi="Cambria"/>
                <w:sz w:val="16"/>
                <w:szCs w:val="16"/>
              </w:rPr>
            </w:pPr>
            <w:r w:rsidRPr="007F21BA">
              <w:rPr>
                <w:rFonts w:ascii="Cambria" w:hAnsi="Cambria"/>
                <w:sz w:val="16"/>
                <w:szCs w:val="16"/>
              </w:rPr>
              <w:t>Business/Community Development</w:t>
            </w:r>
          </w:p>
        </w:tc>
        <w:tc>
          <w:tcPr>
            <w:tcW w:w="2317" w:type="dxa"/>
            <w:gridSpan w:val="2"/>
            <w:tcBorders>
              <w:top w:val="nil"/>
              <w:left w:val="single" w:sz="4" w:space="0" w:color="auto"/>
              <w:bottom w:val="single" w:sz="4" w:space="0" w:color="auto"/>
              <w:right w:val="single" w:sz="4" w:space="0" w:color="auto"/>
            </w:tcBorders>
            <w:noWrap/>
            <w:vAlign w:val="bottom"/>
            <w:hideMark/>
          </w:tcPr>
          <w:p w14:paraId="497FA74C" w14:textId="77777777" w:rsidR="007F21BA" w:rsidRPr="007F21BA" w:rsidRDefault="007F21BA">
            <w:pPr>
              <w:rPr>
                <w:rFonts w:ascii="Cambria" w:hAnsi="Cambria"/>
                <w:sz w:val="16"/>
                <w:szCs w:val="16"/>
              </w:rPr>
            </w:pPr>
            <w:r w:rsidRPr="007F21BA">
              <w:rPr>
                <w:rFonts w:ascii="Cambria" w:hAnsi="Cambria"/>
                <w:sz w:val="16"/>
                <w:szCs w:val="16"/>
              </w:rPr>
              <w:t xml:space="preserve"> $      105,000.00 </w:t>
            </w:r>
          </w:p>
        </w:tc>
      </w:tr>
      <w:tr w:rsidR="007F21BA" w:rsidRPr="007F21BA" w14:paraId="5DDD818D"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1B5C5479" w14:textId="77777777" w:rsidR="007F21BA" w:rsidRPr="007F21BA" w:rsidRDefault="007F21BA">
            <w:pPr>
              <w:rPr>
                <w:rFonts w:ascii="Cambria" w:hAnsi="Cambria"/>
                <w:sz w:val="16"/>
                <w:szCs w:val="16"/>
              </w:rPr>
            </w:pPr>
            <w:r w:rsidRPr="007F21BA">
              <w:rPr>
                <w:rFonts w:ascii="Cambria" w:hAnsi="Cambria"/>
                <w:sz w:val="16"/>
                <w:szCs w:val="16"/>
              </w:rPr>
              <w:t>Travel/Mileage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40217049" w14:textId="77777777" w:rsidR="007F21BA" w:rsidRPr="007F21BA" w:rsidRDefault="007F21BA">
            <w:pPr>
              <w:rPr>
                <w:rFonts w:ascii="Cambria" w:hAnsi="Cambria"/>
                <w:sz w:val="16"/>
                <w:szCs w:val="16"/>
              </w:rPr>
            </w:pPr>
            <w:r w:rsidRPr="007F21BA">
              <w:rPr>
                <w:rFonts w:ascii="Cambria" w:hAnsi="Cambria"/>
                <w:sz w:val="16"/>
                <w:szCs w:val="16"/>
              </w:rPr>
              <w:t xml:space="preserve"> $           5,000.00 </w:t>
            </w:r>
          </w:p>
        </w:tc>
      </w:tr>
      <w:tr w:rsidR="007F21BA" w:rsidRPr="007F21BA" w14:paraId="7430FB3A"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15BFE0AE" w14:textId="77777777" w:rsidR="007F21BA" w:rsidRPr="007F21BA" w:rsidRDefault="007F21BA">
            <w:pPr>
              <w:rPr>
                <w:rFonts w:ascii="Cambria" w:hAnsi="Cambria"/>
                <w:sz w:val="16"/>
                <w:szCs w:val="16"/>
              </w:rPr>
            </w:pPr>
            <w:r w:rsidRPr="007F21BA">
              <w:rPr>
                <w:rFonts w:ascii="Cambria" w:hAnsi="Cambria"/>
                <w:sz w:val="16"/>
                <w:szCs w:val="16"/>
              </w:rPr>
              <w:t>Utilities</w:t>
            </w:r>
          </w:p>
        </w:tc>
        <w:tc>
          <w:tcPr>
            <w:tcW w:w="2553" w:type="dxa"/>
            <w:gridSpan w:val="3"/>
            <w:tcBorders>
              <w:top w:val="nil"/>
              <w:left w:val="nil"/>
              <w:bottom w:val="single" w:sz="4" w:space="0" w:color="auto"/>
              <w:right w:val="nil"/>
            </w:tcBorders>
            <w:noWrap/>
            <w:vAlign w:val="bottom"/>
            <w:hideMark/>
          </w:tcPr>
          <w:p w14:paraId="7D1B409C"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198A92DE"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7FE301B7"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1622E333"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5372CA35" w14:textId="77777777" w:rsidR="007F21BA" w:rsidRPr="007F21BA" w:rsidRDefault="007F21BA">
            <w:pPr>
              <w:rPr>
                <w:rFonts w:ascii="Cambria" w:hAnsi="Cambria"/>
                <w:sz w:val="16"/>
                <w:szCs w:val="16"/>
              </w:rPr>
            </w:pPr>
            <w:r w:rsidRPr="007F21BA">
              <w:rPr>
                <w:rFonts w:ascii="Cambria" w:hAnsi="Cambria"/>
                <w:sz w:val="16"/>
                <w:szCs w:val="16"/>
              </w:rPr>
              <w:t>Water</w:t>
            </w:r>
          </w:p>
        </w:tc>
        <w:tc>
          <w:tcPr>
            <w:tcW w:w="2553" w:type="dxa"/>
            <w:gridSpan w:val="3"/>
            <w:tcBorders>
              <w:top w:val="nil"/>
              <w:left w:val="nil"/>
              <w:bottom w:val="single" w:sz="4" w:space="0" w:color="auto"/>
              <w:right w:val="nil"/>
            </w:tcBorders>
            <w:noWrap/>
            <w:vAlign w:val="bottom"/>
            <w:hideMark/>
          </w:tcPr>
          <w:p w14:paraId="75C4334F"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02F158A9" w14:textId="77777777" w:rsidR="007F21BA" w:rsidRPr="007F21BA" w:rsidRDefault="007F21BA">
            <w:pPr>
              <w:rPr>
                <w:rFonts w:ascii="Cambria" w:hAnsi="Cambria"/>
                <w:sz w:val="16"/>
                <w:szCs w:val="16"/>
              </w:rPr>
            </w:pPr>
            <w:r w:rsidRPr="007F21BA">
              <w:rPr>
                <w:rFonts w:ascii="Cambria" w:hAnsi="Cambria"/>
                <w:sz w:val="16"/>
                <w:szCs w:val="16"/>
              </w:rPr>
              <w:t xml:space="preserve"> $            1,100.00 </w:t>
            </w:r>
          </w:p>
        </w:tc>
      </w:tr>
      <w:tr w:rsidR="007F21BA" w:rsidRPr="007F21BA" w14:paraId="39297A1A"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42C5BDC6"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370E1BE3" w14:textId="77777777" w:rsidR="007F21BA" w:rsidRPr="007F21BA" w:rsidRDefault="007F21BA">
            <w:pPr>
              <w:rPr>
                <w:rFonts w:ascii="Cambria" w:hAnsi="Cambria"/>
                <w:sz w:val="16"/>
                <w:szCs w:val="16"/>
              </w:rPr>
            </w:pPr>
            <w:r w:rsidRPr="007F21BA">
              <w:rPr>
                <w:rFonts w:ascii="Cambria" w:hAnsi="Cambria"/>
                <w:sz w:val="16"/>
                <w:szCs w:val="16"/>
              </w:rPr>
              <w:t>Electric</w:t>
            </w:r>
          </w:p>
        </w:tc>
        <w:tc>
          <w:tcPr>
            <w:tcW w:w="2317" w:type="dxa"/>
            <w:gridSpan w:val="2"/>
            <w:tcBorders>
              <w:top w:val="nil"/>
              <w:left w:val="single" w:sz="4" w:space="0" w:color="auto"/>
              <w:bottom w:val="single" w:sz="4" w:space="0" w:color="auto"/>
              <w:right w:val="single" w:sz="4" w:space="0" w:color="auto"/>
            </w:tcBorders>
            <w:noWrap/>
            <w:vAlign w:val="bottom"/>
            <w:hideMark/>
          </w:tcPr>
          <w:p w14:paraId="3350ADD4" w14:textId="77777777" w:rsidR="007F21BA" w:rsidRPr="007F21BA" w:rsidRDefault="007F21BA">
            <w:pPr>
              <w:rPr>
                <w:rFonts w:ascii="Cambria" w:hAnsi="Cambria"/>
                <w:sz w:val="16"/>
                <w:szCs w:val="16"/>
              </w:rPr>
            </w:pPr>
            <w:r w:rsidRPr="007F21BA">
              <w:rPr>
                <w:rFonts w:ascii="Cambria" w:hAnsi="Cambria"/>
                <w:sz w:val="16"/>
                <w:szCs w:val="16"/>
              </w:rPr>
              <w:t xml:space="preserve"> $            2,000.00 </w:t>
            </w:r>
          </w:p>
        </w:tc>
      </w:tr>
      <w:tr w:rsidR="007F21BA" w:rsidRPr="007F21BA" w14:paraId="4AA055AF"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073E1A5B"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7485BF8A" w14:textId="77777777" w:rsidR="007F21BA" w:rsidRPr="007F21BA" w:rsidRDefault="007F21BA">
            <w:pPr>
              <w:rPr>
                <w:rFonts w:ascii="Cambria" w:hAnsi="Cambria"/>
                <w:sz w:val="16"/>
                <w:szCs w:val="16"/>
              </w:rPr>
            </w:pPr>
            <w:r w:rsidRPr="007F21BA">
              <w:rPr>
                <w:rFonts w:ascii="Cambria" w:hAnsi="Cambria"/>
                <w:sz w:val="16"/>
                <w:szCs w:val="16"/>
              </w:rPr>
              <w:t>Gas</w:t>
            </w:r>
          </w:p>
        </w:tc>
        <w:tc>
          <w:tcPr>
            <w:tcW w:w="2553" w:type="dxa"/>
            <w:gridSpan w:val="3"/>
            <w:tcBorders>
              <w:top w:val="nil"/>
              <w:left w:val="nil"/>
              <w:bottom w:val="single" w:sz="4" w:space="0" w:color="auto"/>
              <w:right w:val="nil"/>
            </w:tcBorders>
            <w:noWrap/>
            <w:vAlign w:val="bottom"/>
            <w:hideMark/>
          </w:tcPr>
          <w:p w14:paraId="4A1210F6"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322182B6" w14:textId="77777777" w:rsidR="007F21BA" w:rsidRPr="007F21BA" w:rsidRDefault="007F21BA">
            <w:pPr>
              <w:rPr>
                <w:rFonts w:ascii="Cambria" w:hAnsi="Cambria"/>
                <w:sz w:val="16"/>
                <w:szCs w:val="16"/>
              </w:rPr>
            </w:pPr>
            <w:r w:rsidRPr="007F21BA">
              <w:rPr>
                <w:rFonts w:ascii="Cambria" w:hAnsi="Cambria"/>
                <w:sz w:val="16"/>
                <w:szCs w:val="16"/>
              </w:rPr>
              <w:t xml:space="preserve"> $            1,500.00 </w:t>
            </w:r>
          </w:p>
        </w:tc>
      </w:tr>
      <w:tr w:rsidR="007F21BA" w:rsidRPr="007F21BA" w14:paraId="48BF5EAF"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0404050D"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29427B79" w14:textId="77777777" w:rsidR="007F21BA" w:rsidRPr="007F21BA" w:rsidRDefault="007F21BA">
            <w:pPr>
              <w:rPr>
                <w:rFonts w:ascii="Cambria" w:hAnsi="Cambria"/>
                <w:sz w:val="16"/>
                <w:szCs w:val="16"/>
              </w:rPr>
            </w:pPr>
            <w:r w:rsidRPr="007F21BA">
              <w:rPr>
                <w:rFonts w:ascii="Cambria" w:hAnsi="Cambria"/>
                <w:sz w:val="16"/>
                <w:szCs w:val="16"/>
              </w:rPr>
              <w:t>Garbage</w:t>
            </w:r>
          </w:p>
        </w:tc>
        <w:tc>
          <w:tcPr>
            <w:tcW w:w="2317" w:type="dxa"/>
            <w:gridSpan w:val="2"/>
            <w:tcBorders>
              <w:top w:val="nil"/>
              <w:left w:val="single" w:sz="4" w:space="0" w:color="auto"/>
              <w:bottom w:val="single" w:sz="4" w:space="0" w:color="auto"/>
              <w:right w:val="single" w:sz="4" w:space="0" w:color="auto"/>
            </w:tcBorders>
            <w:noWrap/>
            <w:vAlign w:val="bottom"/>
            <w:hideMark/>
          </w:tcPr>
          <w:p w14:paraId="768789D3" w14:textId="77777777" w:rsidR="007F21BA" w:rsidRPr="007F21BA" w:rsidRDefault="007F21BA">
            <w:pPr>
              <w:rPr>
                <w:rFonts w:ascii="Cambria" w:hAnsi="Cambria"/>
                <w:sz w:val="16"/>
                <w:szCs w:val="16"/>
              </w:rPr>
            </w:pPr>
            <w:r w:rsidRPr="007F21BA">
              <w:rPr>
                <w:rFonts w:ascii="Cambria" w:hAnsi="Cambria"/>
                <w:sz w:val="16"/>
                <w:szCs w:val="16"/>
              </w:rPr>
              <w:t xml:space="preserve"> $               750.00 </w:t>
            </w:r>
          </w:p>
        </w:tc>
      </w:tr>
      <w:tr w:rsidR="007F21BA" w:rsidRPr="007F21BA" w14:paraId="33E6452E"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70A0434D"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4F42D81C" w14:textId="77777777" w:rsidR="007F21BA" w:rsidRPr="007F21BA" w:rsidRDefault="007F21BA">
            <w:pPr>
              <w:rPr>
                <w:rFonts w:ascii="Cambria" w:hAnsi="Cambria"/>
                <w:sz w:val="16"/>
                <w:szCs w:val="16"/>
              </w:rPr>
            </w:pPr>
            <w:r w:rsidRPr="007F21BA">
              <w:rPr>
                <w:rFonts w:ascii="Cambria" w:hAnsi="Cambria"/>
                <w:sz w:val="16"/>
                <w:szCs w:val="16"/>
              </w:rPr>
              <w:t>Telephone</w:t>
            </w:r>
          </w:p>
        </w:tc>
        <w:tc>
          <w:tcPr>
            <w:tcW w:w="2317" w:type="dxa"/>
            <w:gridSpan w:val="2"/>
            <w:tcBorders>
              <w:top w:val="nil"/>
              <w:left w:val="single" w:sz="4" w:space="0" w:color="auto"/>
              <w:bottom w:val="single" w:sz="4" w:space="0" w:color="auto"/>
              <w:right w:val="single" w:sz="4" w:space="0" w:color="auto"/>
            </w:tcBorders>
            <w:noWrap/>
            <w:vAlign w:val="bottom"/>
            <w:hideMark/>
          </w:tcPr>
          <w:p w14:paraId="52697CD1" w14:textId="77777777" w:rsidR="007F21BA" w:rsidRPr="007F21BA" w:rsidRDefault="007F21BA">
            <w:pPr>
              <w:rPr>
                <w:rFonts w:ascii="Cambria" w:hAnsi="Cambria"/>
                <w:sz w:val="16"/>
                <w:szCs w:val="16"/>
              </w:rPr>
            </w:pPr>
            <w:r w:rsidRPr="007F21BA">
              <w:rPr>
                <w:rFonts w:ascii="Cambria" w:hAnsi="Cambria"/>
                <w:sz w:val="16"/>
                <w:szCs w:val="16"/>
              </w:rPr>
              <w:t xml:space="preserve"> $            8,500.00 </w:t>
            </w:r>
          </w:p>
        </w:tc>
      </w:tr>
      <w:tr w:rsidR="007F21BA" w:rsidRPr="007F21BA" w14:paraId="2A2586BA"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23F8B4BA" w14:textId="77777777" w:rsidR="007F21BA" w:rsidRPr="007F21BA" w:rsidRDefault="007F21BA">
            <w:pPr>
              <w:rPr>
                <w:rFonts w:ascii="Cambria" w:hAnsi="Cambria"/>
                <w:sz w:val="16"/>
                <w:szCs w:val="16"/>
              </w:rPr>
            </w:pPr>
            <w:r w:rsidRPr="007F21BA">
              <w:rPr>
                <w:rFonts w:ascii="Cambria" w:hAnsi="Cambria"/>
                <w:sz w:val="16"/>
                <w:szCs w:val="16"/>
              </w:rPr>
              <w:t>Capital Outlay</w:t>
            </w:r>
          </w:p>
        </w:tc>
        <w:tc>
          <w:tcPr>
            <w:tcW w:w="2317" w:type="dxa"/>
            <w:gridSpan w:val="2"/>
            <w:tcBorders>
              <w:top w:val="nil"/>
              <w:left w:val="single" w:sz="4" w:space="0" w:color="auto"/>
              <w:bottom w:val="single" w:sz="4" w:space="0" w:color="auto"/>
              <w:right w:val="single" w:sz="4" w:space="0" w:color="auto"/>
            </w:tcBorders>
            <w:noWrap/>
            <w:vAlign w:val="bottom"/>
            <w:hideMark/>
          </w:tcPr>
          <w:p w14:paraId="173A1432" w14:textId="77777777" w:rsidR="007F21BA" w:rsidRPr="007F21BA" w:rsidRDefault="007F21BA">
            <w:pPr>
              <w:rPr>
                <w:rFonts w:ascii="Cambria" w:hAnsi="Cambria"/>
                <w:sz w:val="16"/>
                <w:szCs w:val="16"/>
              </w:rPr>
            </w:pPr>
            <w:r w:rsidRPr="007F21BA">
              <w:rPr>
                <w:rFonts w:ascii="Cambria" w:hAnsi="Cambria"/>
                <w:sz w:val="16"/>
                <w:szCs w:val="16"/>
              </w:rPr>
              <w:t xml:space="preserve"> $         15,550.00 </w:t>
            </w:r>
          </w:p>
        </w:tc>
      </w:tr>
      <w:tr w:rsidR="007F21BA" w:rsidRPr="007F21BA" w14:paraId="67404E64" w14:textId="77777777" w:rsidTr="007F21BA">
        <w:trPr>
          <w:trHeight w:val="300"/>
        </w:trPr>
        <w:tc>
          <w:tcPr>
            <w:tcW w:w="1530" w:type="dxa"/>
            <w:tcBorders>
              <w:top w:val="nil"/>
              <w:left w:val="single" w:sz="4" w:space="0" w:color="auto"/>
              <w:bottom w:val="nil"/>
              <w:right w:val="nil"/>
            </w:tcBorders>
            <w:noWrap/>
            <w:vAlign w:val="bottom"/>
            <w:hideMark/>
          </w:tcPr>
          <w:p w14:paraId="7CAE48C3"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noWrap/>
            <w:vAlign w:val="bottom"/>
            <w:hideMark/>
          </w:tcPr>
          <w:p w14:paraId="452A4DB6" w14:textId="77777777" w:rsidR="007F21BA" w:rsidRPr="007F21BA" w:rsidRDefault="007F21BA">
            <w:pPr>
              <w:rPr>
                <w:rFonts w:ascii="Cambria" w:hAnsi="Cambria"/>
                <w:sz w:val="16"/>
                <w:szCs w:val="16"/>
              </w:rPr>
            </w:pPr>
          </w:p>
        </w:tc>
        <w:tc>
          <w:tcPr>
            <w:tcW w:w="2553" w:type="dxa"/>
            <w:gridSpan w:val="3"/>
            <w:noWrap/>
            <w:vAlign w:val="bottom"/>
            <w:hideMark/>
          </w:tcPr>
          <w:p w14:paraId="02F4161D" w14:textId="77777777" w:rsidR="007F21BA" w:rsidRPr="007F21BA" w:rsidRDefault="007F21BA">
            <w:pPr>
              <w:rPr>
                <w:sz w:val="16"/>
                <w:szCs w:val="16"/>
              </w:rPr>
            </w:pPr>
          </w:p>
        </w:tc>
        <w:tc>
          <w:tcPr>
            <w:tcW w:w="2317" w:type="dxa"/>
            <w:gridSpan w:val="2"/>
            <w:tcBorders>
              <w:top w:val="nil"/>
              <w:left w:val="nil"/>
              <w:bottom w:val="double" w:sz="6" w:space="0" w:color="auto"/>
              <w:right w:val="nil"/>
            </w:tcBorders>
            <w:noWrap/>
            <w:vAlign w:val="bottom"/>
            <w:hideMark/>
          </w:tcPr>
          <w:p w14:paraId="69010597"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71B86FB4" w14:textId="77777777" w:rsidTr="007F21BA">
        <w:trPr>
          <w:trHeight w:val="300"/>
        </w:trPr>
        <w:tc>
          <w:tcPr>
            <w:tcW w:w="1530" w:type="dxa"/>
            <w:tcBorders>
              <w:top w:val="nil"/>
              <w:left w:val="single" w:sz="4" w:space="0" w:color="auto"/>
              <w:bottom w:val="single" w:sz="4" w:space="0" w:color="auto"/>
              <w:right w:val="nil"/>
            </w:tcBorders>
            <w:noWrap/>
            <w:vAlign w:val="bottom"/>
            <w:hideMark/>
          </w:tcPr>
          <w:p w14:paraId="290C4FAF"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5859C1FE"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067409D0" w14:textId="77777777" w:rsidR="007F21BA" w:rsidRPr="007F21BA" w:rsidRDefault="007F21BA">
            <w:pPr>
              <w:rPr>
                <w:rFonts w:ascii="Cambria" w:hAnsi="Cambria"/>
                <w:sz w:val="16"/>
                <w:szCs w:val="16"/>
              </w:rPr>
            </w:pPr>
            <w:r w:rsidRPr="007F21BA">
              <w:rPr>
                <w:rFonts w:ascii="Cambria" w:hAnsi="Cambria"/>
                <w:sz w:val="16"/>
                <w:szCs w:val="16"/>
              </w:rPr>
              <w:t>Total</w:t>
            </w:r>
          </w:p>
        </w:tc>
        <w:tc>
          <w:tcPr>
            <w:tcW w:w="2317" w:type="dxa"/>
            <w:gridSpan w:val="2"/>
            <w:tcBorders>
              <w:top w:val="nil"/>
              <w:left w:val="nil"/>
              <w:bottom w:val="single" w:sz="4" w:space="0" w:color="auto"/>
              <w:right w:val="nil"/>
            </w:tcBorders>
            <w:noWrap/>
            <w:vAlign w:val="bottom"/>
            <w:hideMark/>
          </w:tcPr>
          <w:p w14:paraId="2CA9308E" w14:textId="77777777" w:rsidR="007F21BA" w:rsidRPr="007F21BA" w:rsidRDefault="007F21BA">
            <w:pPr>
              <w:rPr>
                <w:rFonts w:ascii="Cambria" w:hAnsi="Cambria"/>
                <w:sz w:val="16"/>
                <w:szCs w:val="16"/>
              </w:rPr>
            </w:pPr>
            <w:r w:rsidRPr="007F21BA">
              <w:rPr>
                <w:rFonts w:ascii="Cambria" w:hAnsi="Cambria"/>
                <w:sz w:val="16"/>
                <w:szCs w:val="16"/>
              </w:rPr>
              <w:t xml:space="preserve"> $       420,000.00 </w:t>
            </w:r>
          </w:p>
        </w:tc>
      </w:tr>
      <w:tr w:rsidR="007F21BA" w:rsidRPr="007F21BA" w14:paraId="715B0717" w14:textId="77777777" w:rsidTr="007F21BA">
        <w:trPr>
          <w:trHeight w:val="288"/>
        </w:trPr>
        <w:tc>
          <w:tcPr>
            <w:tcW w:w="1530" w:type="dxa"/>
            <w:noWrap/>
            <w:vAlign w:val="bottom"/>
            <w:hideMark/>
          </w:tcPr>
          <w:p w14:paraId="4BA24E77" w14:textId="77777777" w:rsidR="007F21BA" w:rsidRPr="007F21BA" w:rsidRDefault="007F21BA">
            <w:pPr>
              <w:rPr>
                <w:rFonts w:ascii="Cambria" w:hAnsi="Cambria"/>
                <w:sz w:val="16"/>
                <w:szCs w:val="16"/>
              </w:rPr>
            </w:pPr>
          </w:p>
        </w:tc>
        <w:tc>
          <w:tcPr>
            <w:tcW w:w="802" w:type="dxa"/>
            <w:gridSpan w:val="2"/>
            <w:noWrap/>
            <w:vAlign w:val="bottom"/>
            <w:hideMark/>
          </w:tcPr>
          <w:p w14:paraId="2CA911A9" w14:textId="77777777" w:rsidR="007F21BA" w:rsidRPr="007F21BA" w:rsidRDefault="007F21BA">
            <w:pPr>
              <w:rPr>
                <w:sz w:val="16"/>
                <w:szCs w:val="16"/>
              </w:rPr>
            </w:pPr>
          </w:p>
        </w:tc>
        <w:tc>
          <w:tcPr>
            <w:tcW w:w="2553" w:type="dxa"/>
            <w:gridSpan w:val="3"/>
            <w:noWrap/>
            <w:vAlign w:val="bottom"/>
            <w:hideMark/>
          </w:tcPr>
          <w:p w14:paraId="6D173F7B" w14:textId="77777777" w:rsidR="007F21BA" w:rsidRPr="007F21BA" w:rsidRDefault="007F21BA">
            <w:pPr>
              <w:rPr>
                <w:sz w:val="16"/>
                <w:szCs w:val="16"/>
              </w:rPr>
            </w:pPr>
          </w:p>
        </w:tc>
        <w:tc>
          <w:tcPr>
            <w:tcW w:w="2317" w:type="dxa"/>
            <w:gridSpan w:val="2"/>
            <w:noWrap/>
            <w:vAlign w:val="bottom"/>
            <w:hideMark/>
          </w:tcPr>
          <w:p w14:paraId="2FEB4FA4" w14:textId="77777777" w:rsidR="007F21BA" w:rsidRPr="007F21BA" w:rsidRDefault="007F21BA">
            <w:pPr>
              <w:rPr>
                <w:sz w:val="16"/>
                <w:szCs w:val="16"/>
              </w:rPr>
            </w:pPr>
          </w:p>
        </w:tc>
      </w:tr>
      <w:tr w:rsidR="007F21BA" w:rsidRPr="007F21BA" w14:paraId="573D35AF" w14:textId="77777777" w:rsidTr="007F21BA">
        <w:trPr>
          <w:trHeight w:val="288"/>
        </w:trPr>
        <w:tc>
          <w:tcPr>
            <w:tcW w:w="1530" w:type="dxa"/>
            <w:tcBorders>
              <w:top w:val="nil"/>
              <w:left w:val="nil"/>
              <w:bottom w:val="single" w:sz="4" w:space="0" w:color="auto"/>
              <w:right w:val="nil"/>
            </w:tcBorders>
            <w:noWrap/>
            <w:vAlign w:val="bottom"/>
            <w:hideMark/>
          </w:tcPr>
          <w:p w14:paraId="4C2BE641"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4B2D30D7" w14:textId="77777777" w:rsidR="007F21BA" w:rsidRPr="007F21BA" w:rsidRDefault="007F21BA">
            <w:pPr>
              <w:rPr>
                <w:rFonts w:ascii="Cambria" w:hAnsi="Cambria"/>
                <w:sz w:val="16"/>
                <w:szCs w:val="16"/>
              </w:rPr>
            </w:pPr>
          </w:p>
        </w:tc>
        <w:tc>
          <w:tcPr>
            <w:tcW w:w="2553" w:type="dxa"/>
            <w:gridSpan w:val="3"/>
            <w:tcBorders>
              <w:top w:val="nil"/>
              <w:left w:val="nil"/>
              <w:bottom w:val="single" w:sz="4" w:space="0" w:color="auto"/>
              <w:right w:val="nil"/>
            </w:tcBorders>
            <w:noWrap/>
            <w:vAlign w:val="bottom"/>
            <w:hideMark/>
          </w:tcPr>
          <w:p w14:paraId="1FB79128" w14:textId="77777777" w:rsidR="007F21BA" w:rsidRPr="007F21BA" w:rsidRDefault="007F21BA">
            <w:pPr>
              <w:rPr>
                <w:sz w:val="16"/>
                <w:szCs w:val="16"/>
              </w:rPr>
            </w:pPr>
          </w:p>
        </w:tc>
        <w:tc>
          <w:tcPr>
            <w:tcW w:w="2317" w:type="dxa"/>
            <w:gridSpan w:val="2"/>
            <w:tcBorders>
              <w:top w:val="nil"/>
              <w:left w:val="nil"/>
              <w:bottom w:val="single" w:sz="4" w:space="0" w:color="auto"/>
              <w:right w:val="nil"/>
            </w:tcBorders>
            <w:noWrap/>
            <w:vAlign w:val="bottom"/>
            <w:hideMark/>
          </w:tcPr>
          <w:p w14:paraId="60487855" w14:textId="77777777" w:rsidR="007F21BA" w:rsidRPr="007F21BA" w:rsidRDefault="007F21BA">
            <w:pPr>
              <w:rPr>
                <w:sz w:val="16"/>
                <w:szCs w:val="16"/>
              </w:rPr>
            </w:pPr>
          </w:p>
        </w:tc>
      </w:tr>
      <w:tr w:rsidR="007F21BA" w:rsidRPr="007F21BA" w14:paraId="2B40080E"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2416E7D" w14:textId="77777777" w:rsidR="007F21BA" w:rsidRPr="007F21BA" w:rsidRDefault="007F21BA">
            <w:pPr>
              <w:rPr>
                <w:rFonts w:ascii="Cambria" w:hAnsi="Cambria"/>
                <w:sz w:val="16"/>
                <w:szCs w:val="16"/>
              </w:rPr>
            </w:pPr>
            <w:r w:rsidRPr="007F21BA">
              <w:rPr>
                <w:rFonts w:ascii="Cambria" w:hAnsi="Cambria"/>
                <w:sz w:val="16"/>
                <w:szCs w:val="16"/>
              </w:rPr>
              <w:t>Road Maintenance</w:t>
            </w:r>
          </w:p>
        </w:tc>
        <w:tc>
          <w:tcPr>
            <w:tcW w:w="2317" w:type="dxa"/>
            <w:gridSpan w:val="2"/>
            <w:tcBorders>
              <w:top w:val="single" w:sz="4" w:space="0" w:color="auto"/>
              <w:left w:val="nil"/>
              <w:bottom w:val="single" w:sz="4" w:space="0" w:color="auto"/>
              <w:right w:val="single" w:sz="4" w:space="0" w:color="auto"/>
            </w:tcBorders>
            <w:noWrap/>
            <w:vAlign w:val="bottom"/>
            <w:hideMark/>
          </w:tcPr>
          <w:p w14:paraId="03388B2E" w14:textId="77777777" w:rsidR="007F21BA" w:rsidRPr="007F21BA" w:rsidRDefault="007F21BA">
            <w:pPr>
              <w:rPr>
                <w:rFonts w:ascii="Cambria" w:hAnsi="Cambria"/>
                <w:sz w:val="16"/>
                <w:szCs w:val="16"/>
              </w:rPr>
            </w:pPr>
          </w:p>
        </w:tc>
      </w:tr>
      <w:tr w:rsidR="007F21BA" w:rsidRPr="007F21BA" w14:paraId="06565EE1"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5281B83C" w14:textId="77777777" w:rsidR="007F21BA" w:rsidRPr="007F21BA" w:rsidRDefault="007F21BA">
            <w:pPr>
              <w:rPr>
                <w:rFonts w:ascii="Cambria" w:hAnsi="Cambria"/>
                <w:sz w:val="16"/>
                <w:szCs w:val="16"/>
              </w:rPr>
            </w:pPr>
            <w:r w:rsidRPr="007F21BA">
              <w:rPr>
                <w:rFonts w:ascii="Cambria" w:hAnsi="Cambria"/>
                <w:sz w:val="16"/>
                <w:szCs w:val="16"/>
              </w:rPr>
              <w:t>Road Maintenance 4&amp;5 cent</w:t>
            </w:r>
          </w:p>
        </w:tc>
        <w:tc>
          <w:tcPr>
            <w:tcW w:w="2317" w:type="dxa"/>
            <w:gridSpan w:val="2"/>
            <w:tcBorders>
              <w:top w:val="single" w:sz="4" w:space="0" w:color="auto"/>
              <w:left w:val="single" w:sz="4" w:space="0" w:color="auto"/>
              <w:bottom w:val="single" w:sz="4" w:space="0" w:color="auto"/>
              <w:right w:val="single" w:sz="4" w:space="0" w:color="auto"/>
            </w:tcBorders>
            <w:noWrap/>
            <w:vAlign w:val="bottom"/>
            <w:hideMark/>
          </w:tcPr>
          <w:p w14:paraId="5585BAA6" w14:textId="77777777" w:rsidR="007F21BA" w:rsidRPr="007F21BA" w:rsidRDefault="007F21BA">
            <w:pPr>
              <w:rPr>
                <w:rFonts w:ascii="Cambria" w:hAnsi="Cambria"/>
                <w:sz w:val="16"/>
                <w:szCs w:val="16"/>
              </w:rPr>
            </w:pPr>
            <w:r w:rsidRPr="007F21BA">
              <w:rPr>
                <w:rFonts w:ascii="Cambria" w:hAnsi="Cambria"/>
                <w:sz w:val="16"/>
                <w:szCs w:val="16"/>
              </w:rPr>
              <w:t xml:space="preserve"> $      17,500.00 </w:t>
            </w:r>
          </w:p>
        </w:tc>
      </w:tr>
      <w:tr w:rsidR="007F21BA" w:rsidRPr="007F21BA" w14:paraId="185EF304"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3A8298C8" w14:textId="77777777" w:rsidR="007F21BA" w:rsidRPr="007F21BA" w:rsidRDefault="007F21BA">
            <w:pPr>
              <w:rPr>
                <w:rFonts w:ascii="Cambria" w:hAnsi="Cambria"/>
                <w:sz w:val="16"/>
                <w:szCs w:val="16"/>
              </w:rPr>
            </w:pPr>
            <w:r w:rsidRPr="007F21BA">
              <w:rPr>
                <w:rFonts w:ascii="Cambria" w:hAnsi="Cambria"/>
                <w:sz w:val="16"/>
                <w:szCs w:val="16"/>
              </w:rPr>
              <w:t>General Road Maintenance 7 cent</w:t>
            </w:r>
          </w:p>
        </w:tc>
        <w:tc>
          <w:tcPr>
            <w:tcW w:w="2317" w:type="dxa"/>
            <w:gridSpan w:val="2"/>
            <w:tcBorders>
              <w:top w:val="nil"/>
              <w:left w:val="single" w:sz="4" w:space="0" w:color="auto"/>
              <w:bottom w:val="single" w:sz="4" w:space="0" w:color="auto"/>
              <w:right w:val="single" w:sz="4" w:space="0" w:color="auto"/>
            </w:tcBorders>
            <w:noWrap/>
            <w:vAlign w:val="bottom"/>
            <w:hideMark/>
          </w:tcPr>
          <w:p w14:paraId="3F2C0F97" w14:textId="77777777" w:rsidR="007F21BA" w:rsidRPr="007F21BA" w:rsidRDefault="007F21BA">
            <w:pPr>
              <w:rPr>
                <w:rFonts w:ascii="Cambria" w:hAnsi="Cambria"/>
                <w:sz w:val="16"/>
                <w:szCs w:val="16"/>
              </w:rPr>
            </w:pPr>
            <w:r w:rsidRPr="007F21BA">
              <w:rPr>
                <w:rFonts w:ascii="Cambria" w:hAnsi="Cambria"/>
                <w:sz w:val="16"/>
                <w:szCs w:val="16"/>
              </w:rPr>
              <w:t xml:space="preserve"> $      20,000.00 </w:t>
            </w:r>
          </w:p>
        </w:tc>
      </w:tr>
      <w:tr w:rsidR="007F21BA" w:rsidRPr="007F21BA" w14:paraId="259B2E7A" w14:textId="77777777" w:rsidTr="007F21BA">
        <w:trPr>
          <w:trHeight w:val="300"/>
        </w:trPr>
        <w:tc>
          <w:tcPr>
            <w:tcW w:w="4885" w:type="dxa"/>
            <w:gridSpan w:val="6"/>
            <w:tcBorders>
              <w:top w:val="nil"/>
              <w:left w:val="single" w:sz="4" w:space="0" w:color="auto"/>
              <w:bottom w:val="single" w:sz="4" w:space="0" w:color="auto"/>
              <w:right w:val="nil"/>
            </w:tcBorders>
            <w:noWrap/>
            <w:vAlign w:val="bottom"/>
            <w:hideMark/>
          </w:tcPr>
          <w:p w14:paraId="0D9DAE28" w14:textId="77777777" w:rsidR="007F21BA" w:rsidRPr="007F21BA" w:rsidRDefault="007F21BA">
            <w:pPr>
              <w:rPr>
                <w:rFonts w:ascii="Cambria" w:hAnsi="Cambria"/>
                <w:sz w:val="16"/>
                <w:szCs w:val="16"/>
              </w:rPr>
            </w:pPr>
            <w:r w:rsidRPr="007F21BA">
              <w:rPr>
                <w:rFonts w:ascii="Cambria" w:hAnsi="Cambria"/>
                <w:sz w:val="16"/>
                <w:szCs w:val="16"/>
              </w:rPr>
              <w:t>Rebuild Alabama Gas Tax</w:t>
            </w:r>
          </w:p>
        </w:tc>
        <w:tc>
          <w:tcPr>
            <w:tcW w:w="2317" w:type="dxa"/>
            <w:gridSpan w:val="2"/>
            <w:tcBorders>
              <w:top w:val="nil"/>
              <w:left w:val="single" w:sz="4" w:space="0" w:color="auto"/>
              <w:bottom w:val="double" w:sz="6" w:space="0" w:color="auto"/>
              <w:right w:val="single" w:sz="4" w:space="0" w:color="auto"/>
            </w:tcBorders>
            <w:noWrap/>
            <w:vAlign w:val="bottom"/>
            <w:hideMark/>
          </w:tcPr>
          <w:p w14:paraId="752EF5DE" w14:textId="77777777" w:rsidR="007F21BA" w:rsidRPr="007F21BA" w:rsidRDefault="007F21BA">
            <w:pPr>
              <w:rPr>
                <w:rFonts w:ascii="Cambria" w:hAnsi="Cambria"/>
                <w:sz w:val="16"/>
                <w:szCs w:val="16"/>
              </w:rPr>
            </w:pPr>
            <w:r w:rsidRPr="007F21BA">
              <w:rPr>
                <w:rFonts w:ascii="Cambria" w:hAnsi="Cambria"/>
                <w:sz w:val="16"/>
                <w:szCs w:val="16"/>
              </w:rPr>
              <w:t xml:space="preserve"> $      20,000.00 </w:t>
            </w:r>
          </w:p>
        </w:tc>
      </w:tr>
      <w:tr w:rsidR="007F21BA" w:rsidRPr="007F21BA" w14:paraId="5395E441" w14:textId="77777777" w:rsidTr="007F21BA">
        <w:trPr>
          <w:trHeight w:val="300"/>
        </w:trPr>
        <w:tc>
          <w:tcPr>
            <w:tcW w:w="1530" w:type="dxa"/>
            <w:tcBorders>
              <w:top w:val="nil"/>
              <w:left w:val="single" w:sz="4" w:space="0" w:color="auto"/>
              <w:bottom w:val="single" w:sz="4" w:space="0" w:color="auto"/>
              <w:right w:val="nil"/>
            </w:tcBorders>
            <w:noWrap/>
            <w:vAlign w:val="bottom"/>
            <w:hideMark/>
          </w:tcPr>
          <w:p w14:paraId="4D52B64B"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79282905"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14BA937D" w14:textId="77777777" w:rsidR="007F21BA" w:rsidRPr="007F21BA" w:rsidRDefault="007F21BA">
            <w:pPr>
              <w:rPr>
                <w:rFonts w:ascii="Cambria" w:hAnsi="Cambria"/>
                <w:sz w:val="16"/>
                <w:szCs w:val="16"/>
              </w:rPr>
            </w:pPr>
            <w:r w:rsidRPr="007F21BA">
              <w:rPr>
                <w:rFonts w:ascii="Cambria" w:hAnsi="Cambria"/>
                <w:sz w:val="16"/>
                <w:szCs w:val="16"/>
              </w:rPr>
              <w:t>Total</w:t>
            </w:r>
          </w:p>
        </w:tc>
        <w:tc>
          <w:tcPr>
            <w:tcW w:w="2317" w:type="dxa"/>
            <w:gridSpan w:val="2"/>
            <w:tcBorders>
              <w:top w:val="nil"/>
              <w:left w:val="single" w:sz="4" w:space="0" w:color="auto"/>
              <w:bottom w:val="single" w:sz="4" w:space="0" w:color="auto"/>
              <w:right w:val="single" w:sz="4" w:space="0" w:color="auto"/>
            </w:tcBorders>
            <w:noWrap/>
            <w:vAlign w:val="bottom"/>
            <w:hideMark/>
          </w:tcPr>
          <w:p w14:paraId="54B8E0D3" w14:textId="77777777" w:rsidR="007F21BA" w:rsidRPr="007F21BA" w:rsidRDefault="007F21BA">
            <w:pPr>
              <w:rPr>
                <w:rFonts w:ascii="Cambria" w:hAnsi="Cambria"/>
                <w:sz w:val="16"/>
                <w:szCs w:val="16"/>
              </w:rPr>
            </w:pPr>
            <w:r w:rsidRPr="007F21BA">
              <w:rPr>
                <w:rFonts w:ascii="Cambria" w:hAnsi="Cambria"/>
                <w:sz w:val="16"/>
                <w:szCs w:val="16"/>
              </w:rPr>
              <w:t xml:space="preserve"> $      57,500.00 </w:t>
            </w:r>
          </w:p>
        </w:tc>
      </w:tr>
      <w:tr w:rsidR="007F21BA" w:rsidRPr="007F21BA" w14:paraId="546CF1F7" w14:textId="77777777" w:rsidTr="007F21BA">
        <w:trPr>
          <w:trHeight w:val="288"/>
        </w:trPr>
        <w:tc>
          <w:tcPr>
            <w:tcW w:w="1530" w:type="dxa"/>
            <w:noWrap/>
            <w:vAlign w:val="bottom"/>
            <w:hideMark/>
          </w:tcPr>
          <w:p w14:paraId="38627724" w14:textId="77777777" w:rsidR="007F21BA" w:rsidRPr="007F21BA" w:rsidRDefault="007F21BA">
            <w:pPr>
              <w:rPr>
                <w:rFonts w:ascii="Cambria" w:hAnsi="Cambria"/>
                <w:sz w:val="16"/>
                <w:szCs w:val="16"/>
              </w:rPr>
            </w:pPr>
          </w:p>
        </w:tc>
        <w:tc>
          <w:tcPr>
            <w:tcW w:w="802" w:type="dxa"/>
            <w:gridSpan w:val="2"/>
            <w:noWrap/>
            <w:vAlign w:val="bottom"/>
            <w:hideMark/>
          </w:tcPr>
          <w:p w14:paraId="34817EA3" w14:textId="77777777" w:rsidR="007F21BA" w:rsidRPr="007F21BA" w:rsidRDefault="007F21BA">
            <w:pPr>
              <w:rPr>
                <w:sz w:val="16"/>
                <w:szCs w:val="16"/>
              </w:rPr>
            </w:pPr>
          </w:p>
        </w:tc>
        <w:tc>
          <w:tcPr>
            <w:tcW w:w="2553" w:type="dxa"/>
            <w:gridSpan w:val="3"/>
            <w:noWrap/>
            <w:vAlign w:val="bottom"/>
            <w:hideMark/>
          </w:tcPr>
          <w:p w14:paraId="66E415E5" w14:textId="77777777" w:rsidR="007F21BA" w:rsidRPr="007F21BA" w:rsidRDefault="007F21BA">
            <w:pPr>
              <w:rPr>
                <w:sz w:val="16"/>
                <w:szCs w:val="16"/>
              </w:rPr>
            </w:pPr>
          </w:p>
        </w:tc>
        <w:tc>
          <w:tcPr>
            <w:tcW w:w="2317" w:type="dxa"/>
            <w:gridSpan w:val="2"/>
            <w:noWrap/>
            <w:vAlign w:val="bottom"/>
            <w:hideMark/>
          </w:tcPr>
          <w:p w14:paraId="5728D47F" w14:textId="77777777" w:rsidR="007F21BA" w:rsidRPr="007F21BA" w:rsidRDefault="007F21BA">
            <w:pPr>
              <w:rPr>
                <w:sz w:val="16"/>
                <w:szCs w:val="16"/>
              </w:rPr>
            </w:pPr>
          </w:p>
        </w:tc>
      </w:tr>
      <w:tr w:rsidR="007F21BA" w:rsidRPr="007F21BA" w14:paraId="772CB05E" w14:textId="77777777" w:rsidTr="007F21BA">
        <w:trPr>
          <w:trHeight w:val="288"/>
        </w:trPr>
        <w:tc>
          <w:tcPr>
            <w:tcW w:w="1530" w:type="dxa"/>
            <w:tcBorders>
              <w:top w:val="nil"/>
              <w:left w:val="nil"/>
              <w:bottom w:val="single" w:sz="4" w:space="0" w:color="auto"/>
              <w:right w:val="nil"/>
            </w:tcBorders>
            <w:noWrap/>
            <w:vAlign w:val="bottom"/>
            <w:hideMark/>
          </w:tcPr>
          <w:p w14:paraId="728B64CC"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68A6DEAB" w14:textId="77777777" w:rsidR="007F21BA" w:rsidRPr="007F21BA" w:rsidRDefault="007F21BA">
            <w:pPr>
              <w:rPr>
                <w:rFonts w:ascii="Cambria" w:hAnsi="Cambria"/>
                <w:sz w:val="16"/>
                <w:szCs w:val="16"/>
              </w:rPr>
            </w:pPr>
          </w:p>
        </w:tc>
        <w:tc>
          <w:tcPr>
            <w:tcW w:w="2553" w:type="dxa"/>
            <w:gridSpan w:val="3"/>
            <w:tcBorders>
              <w:top w:val="nil"/>
              <w:left w:val="nil"/>
              <w:bottom w:val="single" w:sz="4" w:space="0" w:color="auto"/>
              <w:right w:val="nil"/>
            </w:tcBorders>
            <w:noWrap/>
            <w:vAlign w:val="bottom"/>
            <w:hideMark/>
          </w:tcPr>
          <w:p w14:paraId="64B92A00" w14:textId="77777777" w:rsidR="007F21BA" w:rsidRPr="007F21BA" w:rsidRDefault="007F21BA">
            <w:pPr>
              <w:rPr>
                <w:sz w:val="16"/>
                <w:szCs w:val="16"/>
              </w:rPr>
            </w:pPr>
          </w:p>
        </w:tc>
        <w:tc>
          <w:tcPr>
            <w:tcW w:w="2317" w:type="dxa"/>
            <w:gridSpan w:val="2"/>
            <w:tcBorders>
              <w:top w:val="nil"/>
              <w:left w:val="nil"/>
              <w:bottom w:val="single" w:sz="4" w:space="0" w:color="auto"/>
              <w:right w:val="nil"/>
            </w:tcBorders>
            <w:noWrap/>
            <w:vAlign w:val="bottom"/>
            <w:hideMark/>
          </w:tcPr>
          <w:p w14:paraId="2E8D20B6" w14:textId="77777777" w:rsidR="007F21BA" w:rsidRPr="007F21BA" w:rsidRDefault="007F21BA">
            <w:pPr>
              <w:rPr>
                <w:sz w:val="16"/>
                <w:szCs w:val="16"/>
              </w:rPr>
            </w:pPr>
          </w:p>
        </w:tc>
      </w:tr>
      <w:tr w:rsidR="007F21BA" w:rsidRPr="007F21BA" w14:paraId="6FC9DAAF" w14:textId="77777777" w:rsidTr="007F21BA">
        <w:trPr>
          <w:trHeight w:val="288"/>
        </w:trPr>
        <w:tc>
          <w:tcPr>
            <w:tcW w:w="1530" w:type="dxa"/>
            <w:tcBorders>
              <w:top w:val="nil"/>
              <w:left w:val="nil"/>
              <w:bottom w:val="single" w:sz="4" w:space="0" w:color="auto"/>
              <w:right w:val="nil"/>
            </w:tcBorders>
            <w:noWrap/>
            <w:vAlign w:val="bottom"/>
          </w:tcPr>
          <w:p w14:paraId="08770694" w14:textId="77777777" w:rsidR="007F21BA" w:rsidRPr="007F21BA" w:rsidRDefault="007F21BA">
            <w:pPr>
              <w:rPr>
                <w:rFonts w:ascii="Cambria" w:hAnsi="Cambria"/>
                <w:sz w:val="16"/>
                <w:szCs w:val="16"/>
              </w:rPr>
            </w:pPr>
          </w:p>
        </w:tc>
        <w:tc>
          <w:tcPr>
            <w:tcW w:w="802" w:type="dxa"/>
            <w:gridSpan w:val="2"/>
            <w:tcBorders>
              <w:top w:val="nil"/>
              <w:left w:val="nil"/>
              <w:bottom w:val="single" w:sz="4" w:space="0" w:color="auto"/>
              <w:right w:val="nil"/>
            </w:tcBorders>
            <w:noWrap/>
            <w:vAlign w:val="bottom"/>
          </w:tcPr>
          <w:p w14:paraId="59441C21" w14:textId="77777777" w:rsidR="007F21BA" w:rsidRPr="007F21BA" w:rsidRDefault="007F21BA">
            <w:pPr>
              <w:rPr>
                <w:rFonts w:ascii="Cambria" w:hAnsi="Cambria"/>
                <w:sz w:val="16"/>
                <w:szCs w:val="16"/>
              </w:rPr>
            </w:pPr>
          </w:p>
        </w:tc>
        <w:tc>
          <w:tcPr>
            <w:tcW w:w="2553" w:type="dxa"/>
            <w:gridSpan w:val="3"/>
            <w:tcBorders>
              <w:top w:val="nil"/>
              <w:left w:val="nil"/>
              <w:bottom w:val="single" w:sz="4" w:space="0" w:color="auto"/>
              <w:right w:val="nil"/>
            </w:tcBorders>
            <w:noWrap/>
            <w:vAlign w:val="bottom"/>
          </w:tcPr>
          <w:p w14:paraId="24F7F8F4" w14:textId="77777777" w:rsidR="007F21BA" w:rsidRPr="007F21BA" w:rsidRDefault="007F21BA">
            <w:pPr>
              <w:rPr>
                <w:rFonts w:ascii="Cambria" w:hAnsi="Cambria"/>
                <w:sz w:val="16"/>
                <w:szCs w:val="16"/>
              </w:rPr>
            </w:pPr>
          </w:p>
        </w:tc>
        <w:tc>
          <w:tcPr>
            <w:tcW w:w="2317" w:type="dxa"/>
            <w:gridSpan w:val="2"/>
            <w:tcBorders>
              <w:top w:val="nil"/>
              <w:left w:val="nil"/>
              <w:bottom w:val="single" w:sz="4" w:space="0" w:color="auto"/>
              <w:right w:val="nil"/>
            </w:tcBorders>
            <w:noWrap/>
            <w:vAlign w:val="bottom"/>
          </w:tcPr>
          <w:p w14:paraId="58166FBF" w14:textId="77777777" w:rsidR="007F21BA" w:rsidRPr="007F21BA" w:rsidRDefault="007F21BA">
            <w:pPr>
              <w:rPr>
                <w:rFonts w:ascii="Cambria" w:hAnsi="Cambria"/>
                <w:sz w:val="16"/>
                <w:szCs w:val="16"/>
              </w:rPr>
            </w:pPr>
          </w:p>
        </w:tc>
      </w:tr>
      <w:tr w:rsidR="007F21BA" w:rsidRPr="007F21BA" w14:paraId="3504DFBD"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2DD765C9" w14:textId="77777777" w:rsidR="007F21BA" w:rsidRPr="007F21BA" w:rsidRDefault="007F21BA">
            <w:pPr>
              <w:rPr>
                <w:rFonts w:ascii="Cambria" w:hAnsi="Cambria"/>
                <w:sz w:val="16"/>
                <w:szCs w:val="16"/>
              </w:rPr>
            </w:pPr>
            <w:r w:rsidRPr="007F21BA">
              <w:rPr>
                <w:rFonts w:ascii="Cambria" w:hAnsi="Cambria"/>
                <w:sz w:val="16"/>
                <w:szCs w:val="16"/>
              </w:rPr>
              <w:t>Sewer Expenses</w:t>
            </w:r>
          </w:p>
        </w:tc>
        <w:tc>
          <w:tcPr>
            <w:tcW w:w="2317" w:type="dxa"/>
            <w:gridSpan w:val="2"/>
            <w:tcBorders>
              <w:top w:val="single" w:sz="4" w:space="0" w:color="auto"/>
              <w:left w:val="nil"/>
              <w:bottom w:val="single" w:sz="4" w:space="0" w:color="auto"/>
              <w:right w:val="single" w:sz="4" w:space="0" w:color="auto"/>
            </w:tcBorders>
            <w:noWrap/>
            <w:vAlign w:val="bottom"/>
            <w:hideMark/>
          </w:tcPr>
          <w:p w14:paraId="3B688D63" w14:textId="77777777" w:rsidR="007F21BA" w:rsidRPr="007F21BA" w:rsidRDefault="007F21BA">
            <w:pPr>
              <w:rPr>
                <w:rFonts w:ascii="Cambria" w:hAnsi="Cambria"/>
                <w:sz w:val="16"/>
                <w:szCs w:val="16"/>
              </w:rPr>
            </w:pPr>
          </w:p>
        </w:tc>
      </w:tr>
      <w:tr w:rsidR="007F21BA" w:rsidRPr="007F21BA" w14:paraId="2FDECF17"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17082829" w14:textId="77777777" w:rsidR="007F21BA" w:rsidRPr="007F21BA" w:rsidRDefault="007F21BA">
            <w:pPr>
              <w:rPr>
                <w:rFonts w:ascii="Cambria" w:hAnsi="Cambria"/>
                <w:sz w:val="16"/>
                <w:szCs w:val="16"/>
              </w:rPr>
            </w:pPr>
            <w:r w:rsidRPr="007F21BA">
              <w:rPr>
                <w:rFonts w:ascii="Cambria" w:hAnsi="Cambria"/>
                <w:sz w:val="16"/>
                <w:szCs w:val="16"/>
              </w:rPr>
              <w:t>Sewer - Office Expense</w:t>
            </w:r>
          </w:p>
        </w:tc>
        <w:tc>
          <w:tcPr>
            <w:tcW w:w="2317" w:type="dxa"/>
            <w:gridSpan w:val="2"/>
            <w:tcBorders>
              <w:top w:val="single" w:sz="4" w:space="0" w:color="auto"/>
              <w:left w:val="single" w:sz="4" w:space="0" w:color="auto"/>
              <w:bottom w:val="single" w:sz="4" w:space="0" w:color="auto"/>
              <w:right w:val="single" w:sz="4" w:space="0" w:color="auto"/>
            </w:tcBorders>
            <w:noWrap/>
            <w:vAlign w:val="bottom"/>
            <w:hideMark/>
          </w:tcPr>
          <w:p w14:paraId="2EF95FD9" w14:textId="77777777" w:rsidR="007F21BA" w:rsidRPr="007F21BA" w:rsidRDefault="007F21BA">
            <w:pPr>
              <w:rPr>
                <w:rFonts w:ascii="Cambria" w:hAnsi="Cambria"/>
                <w:sz w:val="16"/>
                <w:szCs w:val="16"/>
              </w:rPr>
            </w:pPr>
            <w:r w:rsidRPr="007F21BA">
              <w:rPr>
                <w:rFonts w:ascii="Cambria" w:hAnsi="Cambria"/>
                <w:sz w:val="16"/>
                <w:szCs w:val="16"/>
              </w:rPr>
              <w:t xml:space="preserve"> $            500.00 </w:t>
            </w:r>
          </w:p>
        </w:tc>
      </w:tr>
      <w:tr w:rsidR="007F21BA" w:rsidRPr="007F21BA" w14:paraId="44AC51AC"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11BB753B" w14:textId="77777777" w:rsidR="007F21BA" w:rsidRPr="007F21BA" w:rsidRDefault="007F21BA">
            <w:pPr>
              <w:rPr>
                <w:rFonts w:ascii="Cambria" w:hAnsi="Cambria"/>
                <w:sz w:val="16"/>
                <w:szCs w:val="16"/>
              </w:rPr>
            </w:pPr>
            <w:r w:rsidRPr="007F21BA">
              <w:rPr>
                <w:rFonts w:ascii="Cambria" w:hAnsi="Cambria"/>
                <w:sz w:val="16"/>
                <w:szCs w:val="16"/>
              </w:rPr>
              <w:t>Sewer Utilities</w:t>
            </w:r>
          </w:p>
        </w:tc>
        <w:tc>
          <w:tcPr>
            <w:tcW w:w="2317" w:type="dxa"/>
            <w:gridSpan w:val="2"/>
            <w:tcBorders>
              <w:top w:val="nil"/>
              <w:left w:val="single" w:sz="4" w:space="0" w:color="auto"/>
              <w:bottom w:val="single" w:sz="4" w:space="0" w:color="auto"/>
              <w:right w:val="single" w:sz="4" w:space="0" w:color="auto"/>
            </w:tcBorders>
            <w:noWrap/>
            <w:vAlign w:val="bottom"/>
            <w:hideMark/>
          </w:tcPr>
          <w:p w14:paraId="5F8D2409"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39AD3F96"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21C61C9C"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48446071" w14:textId="77777777" w:rsidR="007F21BA" w:rsidRPr="007F21BA" w:rsidRDefault="007F21BA">
            <w:pPr>
              <w:rPr>
                <w:rFonts w:ascii="Cambria" w:hAnsi="Cambria"/>
                <w:sz w:val="16"/>
                <w:szCs w:val="16"/>
              </w:rPr>
            </w:pPr>
            <w:r w:rsidRPr="007F21BA">
              <w:rPr>
                <w:rFonts w:ascii="Cambria" w:hAnsi="Cambria"/>
                <w:sz w:val="16"/>
                <w:szCs w:val="16"/>
              </w:rPr>
              <w:t>Electric</w:t>
            </w:r>
          </w:p>
        </w:tc>
        <w:tc>
          <w:tcPr>
            <w:tcW w:w="2317" w:type="dxa"/>
            <w:gridSpan w:val="2"/>
            <w:tcBorders>
              <w:top w:val="nil"/>
              <w:left w:val="single" w:sz="4" w:space="0" w:color="auto"/>
              <w:bottom w:val="single" w:sz="4" w:space="0" w:color="auto"/>
              <w:right w:val="single" w:sz="4" w:space="0" w:color="auto"/>
            </w:tcBorders>
            <w:noWrap/>
            <w:vAlign w:val="bottom"/>
            <w:hideMark/>
          </w:tcPr>
          <w:p w14:paraId="0234ABBE" w14:textId="77777777" w:rsidR="007F21BA" w:rsidRPr="007F21BA" w:rsidRDefault="007F21BA">
            <w:pPr>
              <w:rPr>
                <w:rFonts w:ascii="Cambria" w:hAnsi="Cambria"/>
                <w:sz w:val="16"/>
                <w:szCs w:val="16"/>
              </w:rPr>
            </w:pPr>
            <w:r w:rsidRPr="007F21BA">
              <w:rPr>
                <w:rFonts w:ascii="Cambria" w:hAnsi="Cambria"/>
                <w:sz w:val="16"/>
                <w:szCs w:val="16"/>
              </w:rPr>
              <w:t xml:space="preserve"> $         5,000.00 </w:t>
            </w:r>
          </w:p>
        </w:tc>
      </w:tr>
      <w:tr w:rsidR="007F21BA" w:rsidRPr="007F21BA" w14:paraId="543D7AA1"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466D33BD"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6666A6C2" w14:textId="77777777" w:rsidR="007F21BA" w:rsidRPr="007F21BA" w:rsidRDefault="007F21BA">
            <w:pPr>
              <w:rPr>
                <w:rFonts w:ascii="Cambria" w:hAnsi="Cambria"/>
                <w:sz w:val="16"/>
                <w:szCs w:val="16"/>
              </w:rPr>
            </w:pPr>
            <w:r w:rsidRPr="007F21BA">
              <w:rPr>
                <w:rFonts w:ascii="Cambria" w:hAnsi="Cambria"/>
                <w:sz w:val="16"/>
                <w:szCs w:val="16"/>
              </w:rPr>
              <w:t>Water</w:t>
            </w:r>
          </w:p>
        </w:tc>
        <w:tc>
          <w:tcPr>
            <w:tcW w:w="2553" w:type="dxa"/>
            <w:gridSpan w:val="3"/>
            <w:tcBorders>
              <w:top w:val="nil"/>
              <w:left w:val="nil"/>
              <w:bottom w:val="single" w:sz="4" w:space="0" w:color="auto"/>
              <w:right w:val="nil"/>
            </w:tcBorders>
            <w:noWrap/>
            <w:vAlign w:val="bottom"/>
            <w:hideMark/>
          </w:tcPr>
          <w:p w14:paraId="0B185D29"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40BAAAF6" w14:textId="77777777" w:rsidR="007F21BA" w:rsidRPr="007F21BA" w:rsidRDefault="007F21BA">
            <w:pPr>
              <w:rPr>
                <w:rFonts w:ascii="Cambria" w:hAnsi="Cambria"/>
                <w:sz w:val="16"/>
                <w:szCs w:val="16"/>
              </w:rPr>
            </w:pPr>
            <w:r w:rsidRPr="007F21BA">
              <w:rPr>
                <w:rFonts w:ascii="Cambria" w:hAnsi="Cambria"/>
                <w:sz w:val="16"/>
                <w:szCs w:val="16"/>
              </w:rPr>
              <w:t xml:space="preserve"> $            500.00 </w:t>
            </w:r>
          </w:p>
        </w:tc>
      </w:tr>
      <w:tr w:rsidR="007F21BA" w:rsidRPr="007F21BA" w14:paraId="236AF57D"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55965578" w14:textId="77777777" w:rsidR="007F21BA" w:rsidRPr="007F21BA" w:rsidRDefault="007F21BA">
            <w:pPr>
              <w:rPr>
                <w:rFonts w:ascii="Cambria" w:hAnsi="Cambria"/>
                <w:sz w:val="16"/>
                <w:szCs w:val="16"/>
              </w:rPr>
            </w:pPr>
            <w:r w:rsidRPr="007F21BA">
              <w:rPr>
                <w:rFonts w:ascii="Cambria" w:hAnsi="Cambria"/>
                <w:sz w:val="16"/>
                <w:szCs w:val="16"/>
              </w:rPr>
              <w:t>Sewer Chemical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0359B46A" w14:textId="77777777" w:rsidR="007F21BA" w:rsidRPr="007F21BA" w:rsidRDefault="007F21BA">
            <w:pPr>
              <w:rPr>
                <w:rFonts w:ascii="Cambria" w:hAnsi="Cambria"/>
                <w:sz w:val="16"/>
                <w:szCs w:val="16"/>
              </w:rPr>
            </w:pPr>
            <w:r w:rsidRPr="007F21BA">
              <w:rPr>
                <w:rFonts w:ascii="Cambria" w:hAnsi="Cambria"/>
                <w:sz w:val="16"/>
                <w:szCs w:val="16"/>
              </w:rPr>
              <w:t xml:space="preserve"> $         1,500.00 </w:t>
            </w:r>
          </w:p>
        </w:tc>
      </w:tr>
      <w:tr w:rsidR="007F21BA" w:rsidRPr="007F21BA" w14:paraId="2F62315B"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595891FA" w14:textId="77777777" w:rsidR="007F21BA" w:rsidRPr="007F21BA" w:rsidRDefault="007F21BA">
            <w:pPr>
              <w:rPr>
                <w:rFonts w:ascii="Cambria" w:hAnsi="Cambria"/>
                <w:sz w:val="16"/>
                <w:szCs w:val="16"/>
              </w:rPr>
            </w:pPr>
            <w:r w:rsidRPr="007F21BA">
              <w:rPr>
                <w:rFonts w:ascii="Cambria" w:hAnsi="Cambria"/>
                <w:sz w:val="16"/>
                <w:szCs w:val="16"/>
              </w:rPr>
              <w:t>Sewer Maintenance</w:t>
            </w:r>
          </w:p>
        </w:tc>
        <w:tc>
          <w:tcPr>
            <w:tcW w:w="2317" w:type="dxa"/>
            <w:gridSpan w:val="2"/>
            <w:tcBorders>
              <w:top w:val="nil"/>
              <w:left w:val="single" w:sz="4" w:space="0" w:color="auto"/>
              <w:bottom w:val="single" w:sz="4" w:space="0" w:color="auto"/>
              <w:right w:val="single" w:sz="4" w:space="0" w:color="auto"/>
            </w:tcBorders>
            <w:noWrap/>
            <w:vAlign w:val="bottom"/>
            <w:hideMark/>
          </w:tcPr>
          <w:p w14:paraId="35E50E4B" w14:textId="77777777" w:rsidR="007F21BA" w:rsidRPr="007F21BA" w:rsidRDefault="007F21BA">
            <w:pPr>
              <w:rPr>
                <w:rFonts w:ascii="Cambria" w:hAnsi="Cambria"/>
                <w:sz w:val="16"/>
                <w:szCs w:val="16"/>
              </w:rPr>
            </w:pPr>
            <w:r w:rsidRPr="007F21BA">
              <w:rPr>
                <w:rFonts w:ascii="Cambria" w:hAnsi="Cambria"/>
                <w:sz w:val="16"/>
                <w:szCs w:val="16"/>
              </w:rPr>
              <w:t xml:space="preserve"> $      17,500.00 </w:t>
            </w:r>
          </w:p>
        </w:tc>
      </w:tr>
      <w:tr w:rsidR="007F21BA" w:rsidRPr="007F21BA" w14:paraId="63712896" w14:textId="77777777" w:rsidTr="007F21BA">
        <w:trPr>
          <w:trHeight w:val="288"/>
        </w:trPr>
        <w:tc>
          <w:tcPr>
            <w:tcW w:w="4885" w:type="dxa"/>
            <w:gridSpan w:val="6"/>
            <w:tcBorders>
              <w:top w:val="single" w:sz="4" w:space="0" w:color="auto"/>
              <w:left w:val="single" w:sz="4" w:space="0" w:color="auto"/>
              <w:bottom w:val="single" w:sz="4" w:space="0" w:color="auto"/>
              <w:right w:val="nil"/>
            </w:tcBorders>
            <w:noWrap/>
            <w:vAlign w:val="bottom"/>
            <w:hideMark/>
          </w:tcPr>
          <w:p w14:paraId="650C4F4A" w14:textId="77777777" w:rsidR="007F21BA" w:rsidRPr="007F21BA" w:rsidRDefault="007F21BA">
            <w:pPr>
              <w:rPr>
                <w:rFonts w:ascii="Cambria" w:hAnsi="Cambria"/>
                <w:sz w:val="16"/>
                <w:szCs w:val="16"/>
              </w:rPr>
            </w:pPr>
            <w:r w:rsidRPr="007F21BA">
              <w:rPr>
                <w:rFonts w:ascii="Cambria" w:hAnsi="Cambria"/>
                <w:sz w:val="16"/>
                <w:szCs w:val="16"/>
              </w:rPr>
              <w:t>Capital Outlay</w:t>
            </w:r>
          </w:p>
        </w:tc>
        <w:tc>
          <w:tcPr>
            <w:tcW w:w="2317" w:type="dxa"/>
            <w:gridSpan w:val="2"/>
            <w:tcBorders>
              <w:top w:val="nil"/>
              <w:left w:val="single" w:sz="4" w:space="0" w:color="auto"/>
              <w:bottom w:val="single" w:sz="4" w:space="0" w:color="auto"/>
              <w:right w:val="single" w:sz="4" w:space="0" w:color="auto"/>
            </w:tcBorders>
            <w:noWrap/>
            <w:vAlign w:val="bottom"/>
            <w:hideMark/>
          </w:tcPr>
          <w:p w14:paraId="244AC4EB" w14:textId="77777777" w:rsidR="007F21BA" w:rsidRPr="007F21BA" w:rsidRDefault="007F21BA">
            <w:pPr>
              <w:rPr>
                <w:rFonts w:ascii="Cambria" w:hAnsi="Cambria"/>
                <w:sz w:val="16"/>
                <w:szCs w:val="16"/>
              </w:rPr>
            </w:pPr>
            <w:r w:rsidRPr="007F21BA">
              <w:rPr>
                <w:rFonts w:ascii="Cambria" w:hAnsi="Cambria"/>
                <w:sz w:val="16"/>
                <w:szCs w:val="16"/>
              </w:rPr>
              <w:t xml:space="preserve"> $      35,000.00 </w:t>
            </w:r>
          </w:p>
        </w:tc>
      </w:tr>
      <w:tr w:rsidR="007F21BA" w:rsidRPr="007F21BA" w14:paraId="5428D9CF" w14:textId="77777777" w:rsidTr="007F21BA">
        <w:trPr>
          <w:trHeight w:val="300"/>
        </w:trPr>
        <w:tc>
          <w:tcPr>
            <w:tcW w:w="1530" w:type="dxa"/>
            <w:tcBorders>
              <w:top w:val="nil"/>
              <w:left w:val="single" w:sz="4" w:space="0" w:color="auto"/>
              <w:bottom w:val="single" w:sz="4" w:space="0" w:color="auto"/>
              <w:right w:val="nil"/>
            </w:tcBorders>
            <w:noWrap/>
            <w:vAlign w:val="bottom"/>
            <w:hideMark/>
          </w:tcPr>
          <w:p w14:paraId="072EEBB2"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2E14C00A"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noWrap/>
            <w:vAlign w:val="bottom"/>
            <w:hideMark/>
          </w:tcPr>
          <w:p w14:paraId="6D181832" w14:textId="77777777" w:rsidR="007F21BA" w:rsidRPr="007F21BA" w:rsidRDefault="007F21BA">
            <w:pPr>
              <w:rPr>
                <w:rFonts w:ascii="Cambria" w:hAnsi="Cambria"/>
                <w:sz w:val="16"/>
                <w:szCs w:val="16"/>
              </w:rPr>
            </w:pPr>
          </w:p>
        </w:tc>
        <w:tc>
          <w:tcPr>
            <w:tcW w:w="2317" w:type="dxa"/>
            <w:gridSpan w:val="2"/>
            <w:tcBorders>
              <w:top w:val="nil"/>
              <w:left w:val="single" w:sz="4" w:space="0" w:color="auto"/>
              <w:bottom w:val="double" w:sz="6" w:space="0" w:color="auto"/>
              <w:right w:val="single" w:sz="4" w:space="0" w:color="auto"/>
            </w:tcBorders>
            <w:noWrap/>
            <w:vAlign w:val="bottom"/>
            <w:hideMark/>
          </w:tcPr>
          <w:p w14:paraId="50652AD4"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26A2628C" w14:textId="77777777" w:rsidTr="007F21BA">
        <w:trPr>
          <w:trHeight w:val="300"/>
        </w:trPr>
        <w:tc>
          <w:tcPr>
            <w:tcW w:w="1530" w:type="dxa"/>
            <w:tcBorders>
              <w:top w:val="nil"/>
              <w:left w:val="single" w:sz="4" w:space="0" w:color="auto"/>
              <w:bottom w:val="single" w:sz="4" w:space="0" w:color="auto"/>
              <w:right w:val="nil"/>
            </w:tcBorders>
            <w:noWrap/>
            <w:vAlign w:val="bottom"/>
            <w:hideMark/>
          </w:tcPr>
          <w:p w14:paraId="3E38CF63" w14:textId="77777777" w:rsidR="007F21BA" w:rsidRPr="007F21BA" w:rsidRDefault="007F21BA">
            <w:pPr>
              <w:rPr>
                <w:rFonts w:ascii="Cambria" w:hAnsi="Cambria"/>
                <w:sz w:val="16"/>
                <w:szCs w:val="16"/>
              </w:rPr>
            </w:pPr>
            <w:r w:rsidRPr="007F21BA">
              <w:rPr>
                <w:rFonts w:ascii="Cambria" w:hAnsi="Cambria"/>
                <w:sz w:val="16"/>
                <w:szCs w:val="16"/>
              </w:rPr>
              <w:lastRenderedPageBreak/>
              <w:t> </w:t>
            </w:r>
          </w:p>
        </w:tc>
        <w:tc>
          <w:tcPr>
            <w:tcW w:w="802" w:type="dxa"/>
            <w:gridSpan w:val="2"/>
            <w:tcBorders>
              <w:top w:val="nil"/>
              <w:left w:val="nil"/>
              <w:bottom w:val="single" w:sz="4" w:space="0" w:color="auto"/>
              <w:right w:val="nil"/>
            </w:tcBorders>
            <w:noWrap/>
            <w:vAlign w:val="bottom"/>
            <w:hideMark/>
          </w:tcPr>
          <w:p w14:paraId="2478E61A"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single" w:sz="4" w:space="0" w:color="auto"/>
              <w:left w:val="nil"/>
              <w:bottom w:val="single" w:sz="4" w:space="0" w:color="auto"/>
              <w:right w:val="nil"/>
            </w:tcBorders>
            <w:noWrap/>
            <w:vAlign w:val="bottom"/>
            <w:hideMark/>
          </w:tcPr>
          <w:p w14:paraId="4D2044D1" w14:textId="77777777" w:rsidR="007F21BA" w:rsidRPr="007F21BA" w:rsidRDefault="007F21BA">
            <w:pPr>
              <w:rPr>
                <w:rFonts w:ascii="Cambria" w:hAnsi="Cambria"/>
                <w:sz w:val="16"/>
                <w:szCs w:val="16"/>
              </w:rPr>
            </w:pPr>
            <w:r w:rsidRPr="007F21BA">
              <w:rPr>
                <w:rFonts w:ascii="Cambria" w:hAnsi="Cambria"/>
                <w:sz w:val="16"/>
                <w:szCs w:val="16"/>
              </w:rPr>
              <w:t>Total</w:t>
            </w:r>
          </w:p>
        </w:tc>
        <w:tc>
          <w:tcPr>
            <w:tcW w:w="2317" w:type="dxa"/>
            <w:gridSpan w:val="2"/>
            <w:tcBorders>
              <w:top w:val="nil"/>
              <w:left w:val="single" w:sz="4" w:space="0" w:color="auto"/>
              <w:bottom w:val="single" w:sz="4" w:space="0" w:color="auto"/>
              <w:right w:val="single" w:sz="4" w:space="0" w:color="auto"/>
            </w:tcBorders>
            <w:noWrap/>
            <w:vAlign w:val="bottom"/>
            <w:hideMark/>
          </w:tcPr>
          <w:p w14:paraId="69FCE9CE" w14:textId="77777777" w:rsidR="007F21BA" w:rsidRPr="007F21BA" w:rsidRDefault="007F21BA">
            <w:pPr>
              <w:rPr>
                <w:rFonts w:ascii="Cambria" w:hAnsi="Cambria"/>
                <w:sz w:val="16"/>
                <w:szCs w:val="16"/>
              </w:rPr>
            </w:pPr>
            <w:r w:rsidRPr="007F21BA">
              <w:rPr>
                <w:rFonts w:ascii="Cambria" w:hAnsi="Cambria"/>
                <w:sz w:val="16"/>
                <w:szCs w:val="16"/>
              </w:rPr>
              <w:t xml:space="preserve"> $      60,000.00 </w:t>
            </w:r>
          </w:p>
        </w:tc>
      </w:tr>
      <w:tr w:rsidR="007F21BA" w:rsidRPr="007F21BA" w14:paraId="5904B715" w14:textId="77777777" w:rsidTr="007F21BA">
        <w:trPr>
          <w:trHeight w:val="288"/>
        </w:trPr>
        <w:tc>
          <w:tcPr>
            <w:tcW w:w="1530" w:type="dxa"/>
            <w:noWrap/>
            <w:vAlign w:val="bottom"/>
            <w:hideMark/>
          </w:tcPr>
          <w:p w14:paraId="3EAB5F1D" w14:textId="77777777" w:rsidR="007F21BA" w:rsidRPr="007F21BA" w:rsidRDefault="007F21BA">
            <w:pPr>
              <w:rPr>
                <w:rFonts w:ascii="Cambria" w:hAnsi="Cambria"/>
                <w:sz w:val="16"/>
                <w:szCs w:val="16"/>
              </w:rPr>
            </w:pPr>
          </w:p>
        </w:tc>
        <w:tc>
          <w:tcPr>
            <w:tcW w:w="802" w:type="dxa"/>
            <w:gridSpan w:val="2"/>
            <w:noWrap/>
            <w:vAlign w:val="bottom"/>
            <w:hideMark/>
          </w:tcPr>
          <w:p w14:paraId="4F6CB599" w14:textId="77777777" w:rsidR="007F21BA" w:rsidRPr="007F21BA" w:rsidRDefault="007F21BA">
            <w:pPr>
              <w:rPr>
                <w:sz w:val="16"/>
                <w:szCs w:val="16"/>
              </w:rPr>
            </w:pPr>
          </w:p>
        </w:tc>
        <w:tc>
          <w:tcPr>
            <w:tcW w:w="2553" w:type="dxa"/>
            <w:gridSpan w:val="3"/>
            <w:noWrap/>
            <w:vAlign w:val="bottom"/>
            <w:hideMark/>
          </w:tcPr>
          <w:p w14:paraId="187F9529" w14:textId="77777777" w:rsidR="007F21BA" w:rsidRPr="007F21BA" w:rsidRDefault="007F21BA">
            <w:pPr>
              <w:rPr>
                <w:sz w:val="16"/>
                <w:szCs w:val="16"/>
              </w:rPr>
            </w:pPr>
          </w:p>
        </w:tc>
        <w:tc>
          <w:tcPr>
            <w:tcW w:w="2317" w:type="dxa"/>
            <w:gridSpan w:val="2"/>
            <w:noWrap/>
            <w:vAlign w:val="bottom"/>
            <w:hideMark/>
          </w:tcPr>
          <w:p w14:paraId="718A12EB" w14:textId="77777777" w:rsidR="007F21BA" w:rsidRPr="007F21BA" w:rsidRDefault="007F21BA">
            <w:pPr>
              <w:rPr>
                <w:sz w:val="16"/>
                <w:szCs w:val="16"/>
              </w:rPr>
            </w:pPr>
          </w:p>
        </w:tc>
      </w:tr>
      <w:tr w:rsidR="007F21BA" w:rsidRPr="007F21BA" w14:paraId="18895E91" w14:textId="77777777" w:rsidTr="007F21BA">
        <w:trPr>
          <w:trHeight w:val="288"/>
        </w:trPr>
        <w:tc>
          <w:tcPr>
            <w:tcW w:w="1530" w:type="dxa"/>
            <w:noWrap/>
            <w:vAlign w:val="bottom"/>
            <w:hideMark/>
          </w:tcPr>
          <w:p w14:paraId="24F08842" w14:textId="77777777" w:rsidR="007F21BA" w:rsidRPr="007F21BA" w:rsidRDefault="007F21BA">
            <w:pPr>
              <w:rPr>
                <w:sz w:val="16"/>
                <w:szCs w:val="16"/>
              </w:rPr>
            </w:pPr>
          </w:p>
        </w:tc>
        <w:tc>
          <w:tcPr>
            <w:tcW w:w="802" w:type="dxa"/>
            <w:gridSpan w:val="2"/>
            <w:noWrap/>
            <w:vAlign w:val="bottom"/>
            <w:hideMark/>
          </w:tcPr>
          <w:p w14:paraId="3AA80778" w14:textId="77777777" w:rsidR="007F21BA" w:rsidRPr="007F21BA" w:rsidRDefault="007F21BA">
            <w:pPr>
              <w:rPr>
                <w:sz w:val="16"/>
                <w:szCs w:val="16"/>
              </w:rPr>
            </w:pPr>
          </w:p>
        </w:tc>
        <w:tc>
          <w:tcPr>
            <w:tcW w:w="2553" w:type="dxa"/>
            <w:gridSpan w:val="3"/>
            <w:noWrap/>
            <w:vAlign w:val="bottom"/>
            <w:hideMark/>
          </w:tcPr>
          <w:p w14:paraId="5B3368F9" w14:textId="77777777" w:rsidR="007F21BA" w:rsidRPr="007F21BA" w:rsidRDefault="007F21BA">
            <w:pPr>
              <w:rPr>
                <w:sz w:val="16"/>
                <w:szCs w:val="16"/>
              </w:rPr>
            </w:pPr>
          </w:p>
        </w:tc>
        <w:tc>
          <w:tcPr>
            <w:tcW w:w="2317" w:type="dxa"/>
            <w:gridSpan w:val="2"/>
            <w:noWrap/>
            <w:vAlign w:val="bottom"/>
            <w:hideMark/>
          </w:tcPr>
          <w:p w14:paraId="5E4F0540" w14:textId="77777777" w:rsidR="007F21BA" w:rsidRPr="007F21BA" w:rsidRDefault="007F21BA">
            <w:pPr>
              <w:rPr>
                <w:sz w:val="16"/>
                <w:szCs w:val="16"/>
              </w:rPr>
            </w:pPr>
          </w:p>
        </w:tc>
      </w:tr>
      <w:tr w:rsidR="007F21BA" w:rsidRPr="007F21BA" w14:paraId="7EB98B19" w14:textId="77777777" w:rsidTr="007F21BA">
        <w:trPr>
          <w:trHeight w:val="288"/>
        </w:trPr>
        <w:tc>
          <w:tcPr>
            <w:tcW w:w="4885" w:type="dxa"/>
            <w:gridSpan w:val="6"/>
            <w:noWrap/>
            <w:vAlign w:val="bottom"/>
            <w:hideMark/>
          </w:tcPr>
          <w:p w14:paraId="68FD8CE2" w14:textId="77777777" w:rsidR="007F21BA" w:rsidRPr="007F21BA" w:rsidRDefault="007F21BA">
            <w:pPr>
              <w:rPr>
                <w:rFonts w:ascii="Cambria" w:hAnsi="Cambria"/>
                <w:sz w:val="16"/>
                <w:szCs w:val="16"/>
              </w:rPr>
            </w:pPr>
            <w:r w:rsidRPr="007F21BA">
              <w:rPr>
                <w:rFonts w:ascii="Cambria" w:hAnsi="Cambria"/>
                <w:sz w:val="16"/>
                <w:szCs w:val="16"/>
              </w:rPr>
              <w:t>Public Works</w:t>
            </w:r>
          </w:p>
        </w:tc>
        <w:tc>
          <w:tcPr>
            <w:tcW w:w="2317" w:type="dxa"/>
            <w:gridSpan w:val="2"/>
            <w:noWrap/>
            <w:vAlign w:val="bottom"/>
            <w:hideMark/>
          </w:tcPr>
          <w:p w14:paraId="62129A62" w14:textId="77777777" w:rsidR="007F21BA" w:rsidRPr="007F21BA" w:rsidRDefault="007F21BA">
            <w:pPr>
              <w:rPr>
                <w:rFonts w:ascii="Cambria" w:hAnsi="Cambria"/>
                <w:sz w:val="16"/>
                <w:szCs w:val="16"/>
              </w:rPr>
            </w:pPr>
          </w:p>
        </w:tc>
      </w:tr>
      <w:tr w:rsidR="007F21BA" w:rsidRPr="007F21BA" w14:paraId="4CA2CAF6" w14:textId="77777777" w:rsidTr="007F21BA">
        <w:trPr>
          <w:trHeight w:val="288"/>
        </w:trPr>
        <w:tc>
          <w:tcPr>
            <w:tcW w:w="2332" w:type="dxa"/>
            <w:gridSpan w:val="3"/>
            <w:tcBorders>
              <w:top w:val="single" w:sz="4" w:space="0" w:color="auto"/>
              <w:left w:val="single" w:sz="4" w:space="0" w:color="auto"/>
              <w:bottom w:val="single" w:sz="4" w:space="0" w:color="auto"/>
              <w:right w:val="nil"/>
            </w:tcBorders>
            <w:noWrap/>
            <w:vAlign w:val="bottom"/>
            <w:hideMark/>
          </w:tcPr>
          <w:p w14:paraId="2F1A34B2" w14:textId="77777777" w:rsidR="007F21BA" w:rsidRPr="007F21BA" w:rsidRDefault="007F21BA">
            <w:pPr>
              <w:rPr>
                <w:rFonts w:ascii="Cambria" w:hAnsi="Cambria"/>
                <w:sz w:val="16"/>
                <w:szCs w:val="16"/>
              </w:rPr>
            </w:pPr>
            <w:r w:rsidRPr="007F21BA">
              <w:rPr>
                <w:rFonts w:ascii="Cambria" w:hAnsi="Cambria"/>
                <w:sz w:val="16"/>
                <w:szCs w:val="16"/>
              </w:rPr>
              <w:t>Payroll</w:t>
            </w:r>
          </w:p>
        </w:tc>
        <w:tc>
          <w:tcPr>
            <w:tcW w:w="2553" w:type="dxa"/>
            <w:gridSpan w:val="3"/>
            <w:tcBorders>
              <w:top w:val="single" w:sz="4" w:space="0" w:color="auto"/>
              <w:left w:val="nil"/>
              <w:bottom w:val="single" w:sz="4" w:space="0" w:color="auto"/>
              <w:right w:val="nil"/>
            </w:tcBorders>
            <w:noWrap/>
            <w:vAlign w:val="bottom"/>
            <w:hideMark/>
          </w:tcPr>
          <w:p w14:paraId="1B6458D3"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single" w:sz="4" w:space="0" w:color="auto"/>
              <w:left w:val="single" w:sz="4" w:space="0" w:color="auto"/>
              <w:bottom w:val="single" w:sz="4" w:space="0" w:color="auto"/>
              <w:right w:val="single" w:sz="4" w:space="0" w:color="auto"/>
            </w:tcBorders>
            <w:noWrap/>
            <w:vAlign w:val="bottom"/>
            <w:hideMark/>
          </w:tcPr>
          <w:p w14:paraId="73B0470E" w14:textId="77777777" w:rsidR="007F21BA" w:rsidRPr="007F21BA" w:rsidRDefault="007F21BA">
            <w:pPr>
              <w:rPr>
                <w:rFonts w:ascii="Cambria" w:hAnsi="Cambria"/>
                <w:sz w:val="16"/>
                <w:szCs w:val="16"/>
              </w:rPr>
            </w:pPr>
            <w:r w:rsidRPr="007F21BA">
              <w:rPr>
                <w:rFonts w:ascii="Cambria" w:hAnsi="Cambria"/>
                <w:sz w:val="16"/>
                <w:szCs w:val="16"/>
              </w:rPr>
              <w:t xml:space="preserve"> $      30,000.00 </w:t>
            </w:r>
          </w:p>
        </w:tc>
      </w:tr>
      <w:tr w:rsidR="007F21BA" w:rsidRPr="007F21BA" w14:paraId="1C5A6AAC" w14:textId="77777777" w:rsidTr="007F21BA">
        <w:trPr>
          <w:trHeight w:val="288"/>
        </w:trPr>
        <w:tc>
          <w:tcPr>
            <w:tcW w:w="1530" w:type="dxa"/>
            <w:tcBorders>
              <w:top w:val="nil"/>
              <w:left w:val="single" w:sz="4" w:space="0" w:color="auto"/>
              <w:bottom w:val="nil"/>
              <w:right w:val="nil"/>
            </w:tcBorders>
            <w:noWrap/>
            <w:vAlign w:val="bottom"/>
            <w:hideMark/>
          </w:tcPr>
          <w:p w14:paraId="1C512858"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70857DCD" w14:textId="77777777" w:rsidR="007F21BA" w:rsidRPr="007F21BA" w:rsidRDefault="007F21BA">
            <w:pPr>
              <w:rPr>
                <w:rFonts w:ascii="Cambria" w:hAnsi="Cambria"/>
                <w:sz w:val="16"/>
                <w:szCs w:val="16"/>
              </w:rPr>
            </w:pPr>
            <w:r w:rsidRPr="007F21BA">
              <w:rPr>
                <w:rFonts w:ascii="Cambria" w:hAnsi="Cambria"/>
                <w:sz w:val="16"/>
                <w:szCs w:val="16"/>
              </w:rPr>
              <w:t>Retirement Expense</w:t>
            </w:r>
          </w:p>
        </w:tc>
        <w:tc>
          <w:tcPr>
            <w:tcW w:w="2317" w:type="dxa"/>
            <w:gridSpan w:val="2"/>
            <w:tcBorders>
              <w:top w:val="nil"/>
              <w:left w:val="single" w:sz="4" w:space="0" w:color="auto"/>
              <w:bottom w:val="single" w:sz="4" w:space="0" w:color="auto"/>
              <w:right w:val="single" w:sz="4" w:space="0" w:color="auto"/>
            </w:tcBorders>
            <w:noWrap/>
            <w:vAlign w:val="bottom"/>
            <w:hideMark/>
          </w:tcPr>
          <w:p w14:paraId="4C380667" w14:textId="77777777" w:rsidR="007F21BA" w:rsidRPr="007F21BA" w:rsidRDefault="007F21BA">
            <w:pPr>
              <w:rPr>
                <w:rFonts w:ascii="Cambria" w:hAnsi="Cambria"/>
                <w:sz w:val="16"/>
                <w:szCs w:val="16"/>
              </w:rPr>
            </w:pPr>
            <w:r w:rsidRPr="007F21BA">
              <w:rPr>
                <w:rFonts w:ascii="Cambria" w:hAnsi="Cambria"/>
                <w:sz w:val="16"/>
                <w:szCs w:val="16"/>
              </w:rPr>
              <w:t xml:space="preserve"> $         2,500.00 </w:t>
            </w:r>
          </w:p>
        </w:tc>
      </w:tr>
      <w:tr w:rsidR="007F21BA" w:rsidRPr="007F21BA" w14:paraId="5A70ECD3" w14:textId="77777777" w:rsidTr="007F21BA">
        <w:trPr>
          <w:trHeight w:val="288"/>
        </w:trPr>
        <w:tc>
          <w:tcPr>
            <w:tcW w:w="1530" w:type="dxa"/>
            <w:tcBorders>
              <w:top w:val="nil"/>
              <w:left w:val="single" w:sz="4" w:space="0" w:color="auto"/>
              <w:bottom w:val="nil"/>
              <w:right w:val="nil"/>
            </w:tcBorders>
            <w:noWrap/>
            <w:vAlign w:val="bottom"/>
            <w:hideMark/>
          </w:tcPr>
          <w:p w14:paraId="53BB0660" w14:textId="77777777" w:rsidR="007F21BA" w:rsidRPr="007F21BA" w:rsidRDefault="007F21BA">
            <w:pPr>
              <w:rPr>
                <w:rFonts w:ascii="Cambria" w:hAnsi="Cambria"/>
                <w:sz w:val="16"/>
                <w:szCs w:val="16"/>
              </w:rPr>
            </w:pPr>
            <w:r w:rsidRPr="007F21BA">
              <w:rPr>
                <w:rFonts w:ascii="Cambria" w:hAnsi="Cambria"/>
                <w:sz w:val="16"/>
                <w:szCs w:val="16"/>
              </w:rPr>
              <w:t>Outside Labor</w:t>
            </w:r>
          </w:p>
        </w:tc>
        <w:tc>
          <w:tcPr>
            <w:tcW w:w="802" w:type="dxa"/>
            <w:gridSpan w:val="2"/>
            <w:tcBorders>
              <w:top w:val="nil"/>
              <w:left w:val="nil"/>
              <w:bottom w:val="single" w:sz="4" w:space="0" w:color="auto"/>
              <w:right w:val="nil"/>
            </w:tcBorders>
            <w:noWrap/>
            <w:vAlign w:val="bottom"/>
            <w:hideMark/>
          </w:tcPr>
          <w:p w14:paraId="48F06C10"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4A6E7DD3"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0BDDE398" w14:textId="77777777" w:rsidR="007F21BA" w:rsidRPr="007F21BA" w:rsidRDefault="007F21BA">
            <w:pPr>
              <w:rPr>
                <w:rFonts w:ascii="Cambria" w:hAnsi="Cambria"/>
                <w:sz w:val="16"/>
                <w:szCs w:val="16"/>
              </w:rPr>
            </w:pPr>
            <w:r w:rsidRPr="007F21BA">
              <w:rPr>
                <w:rFonts w:ascii="Cambria" w:hAnsi="Cambria"/>
                <w:sz w:val="16"/>
                <w:szCs w:val="16"/>
              </w:rPr>
              <w:t xml:space="preserve"> $         2,500.00 </w:t>
            </w:r>
          </w:p>
        </w:tc>
      </w:tr>
      <w:tr w:rsidR="007F21BA" w:rsidRPr="007F21BA" w14:paraId="206F71E1" w14:textId="77777777" w:rsidTr="007F21BA">
        <w:trPr>
          <w:trHeight w:val="288"/>
        </w:trPr>
        <w:tc>
          <w:tcPr>
            <w:tcW w:w="1530" w:type="dxa"/>
            <w:tcBorders>
              <w:top w:val="nil"/>
              <w:left w:val="single" w:sz="4" w:space="0" w:color="auto"/>
              <w:bottom w:val="nil"/>
              <w:right w:val="nil"/>
            </w:tcBorders>
            <w:noWrap/>
            <w:vAlign w:val="bottom"/>
            <w:hideMark/>
          </w:tcPr>
          <w:p w14:paraId="393A33BE"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08DFD8BE"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0E8AA6E6"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78319008"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6E930666" w14:textId="77777777" w:rsidTr="007F21BA">
        <w:trPr>
          <w:trHeight w:val="288"/>
        </w:trPr>
        <w:tc>
          <w:tcPr>
            <w:tcW w:w="4885" w:type="dxa"/>
            <w:gridSpan w:val="6"/>
            <w:tcBorders>
              <w:top w:val="nil"/>
              <w:left w:val="single" w:sz="4" w:space="0" w:color="auto"/>
              <w:bottom w:val="single" w:sz="4" w:space="0" w:color="auto"/>
              <w:right w:val="nil"/>
            </w:tcBorders>
            <w:noWrap/>
            <w:vAlign w:val="bottom"/>
            <w:hideMark/>
          </w:tcPr>
          <w:p w14:paraId="6E7078A9" w14:textId="77777777" w:rsidR="007F21BA" w:rsidRPr="007F21BA" w:rsidRDefault="007F21BA">
            <w:pPr>
              <w:rPr>
                <w:rFonts w:ascii="Cambria" w:hAnsi="Cambria"/>
                <w:sz w:val="16"/>
                <w:szCs w:val="16"/>
              </w:rPr>
            </w:pPr>
            <w:r w:rsidRPr="007F21BA">
              <w:rPr>
                <w:rFonts w:ascii="Cambria" w:hAnsi="Cambria"/>
                <w:sz w:val="16"/>
                <w:szCs w:val="16"/>
              </w:rPr>
              <w:t>Property Maintenance</w:t>
            </w:r>
          </w:p>
        </w:tc>
        <w:tc>
          <w:tcPr>
            <w:tcW w:w="2317" w:type="dxa"/>
            <w:gridSpan w:val="2"/>
            <w:tcBorders>
              <w:top w:val="nil"/>
              <w:left w:val="single" w:sz="4" w:space="0" w:color="auto"/>
              <w:bottom w:val="single" w:sz="4" w:space="0" w:color="auto"/>
              <w:right w:val="single" w:sz="4" w:space="0" w:color="auto"/>
            </w:tcBorders>
            <w:noWrap/>
            <w:vAlign w:val="bottom"/>
            <w:hideMark/>
          </w:tcPr>
          <w:p w14:paraId="6BD1E6E0"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731DB0C9"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19696DF8"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7CAC80C2" w14:textId="77777777" w:rsidR="007F21BA" w:rsidRPr="007F21BA" w:rsidRDefault="007F21BA">
            <w:pPr>
              <w:rPr>
                <w:rFonts w:ascii="Cambria" w:hAnsi="Cambria"/>
                <w:sz w:val="16"/>
                <w:szCs w:val="16"/>
              </w:rPr>
            </w:pPr>
            <w:r w:rsidRPr="007F21BA">
              <w:rPr>
                <w:rFonts w:ascii="Cambria" w:hAnsi="Cambria"/>
                <w:sz w:val="16"/>
                <w:szCs w:val="16"/>
              </w:rPr>
              <w:t>Fire Dept #2</w:t>
            </w:r>
          </w:p>
        </w:tc>
        <w:tc>
          <w:tcPr>
            <w:tcW w:w="2317" w:type="dxa"/>
            <w:gridSpan w:val="2"/>
            <w:tcBorders>
              <w:top w:val="nil"/>
              <w:left w:val="single" w:sz="4" w:space="0" w:color="auto"/>
              <w:bottom w:val="single" w:sz="4" w:space="0" w:color="auto"/>
              <w:right w:val="single" w:sz="4" w:space="0" w:color="auto"/>
            </w:tcBorders>
            <w:noWrap/>
            <w:vAlign w:val="bottom"/>
            <w:hideMark/>
          </w:tcPr>
          <w:p w14:paraId="00D47F20" w14:textId="77777777" w:rsidR="007F21BA" w:rsidRPr="007F21BA" w:rsidRDefault="007F21BA">
            <w:pPr>
              <w:rPr>
                <w:rFonts w:ascii="Cambria" w:hAnsi="Cambria"/>
                <w:sz w:val="16"/>
                <w:szCs w:val="16"/>
              </w:rPr>
            </w:pPr>
            <w:r w:rsidRPr="007F21BA">
              <w:rPr>
                <w:rFonts w:ascii="Cambria" w:hAnsi="Cambria"/>
                <w:sz w:val="16"/>
                <w:szCs w:val="16"/>
              </w:rPr>
              <w:t xml:space="preserve"> $         5,500.00 </w:t>
            </w:r>
          </w:p>
        </w:tc>
      </w:tr>
      <w:tr w:rsidR="007F21BA" w:rsidRPr="007F21BA" w14:paraId="317EB390"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5513F7C5"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7A152365" w14:textId="77777777" w:rsidR="007F21BA" w:rsidRPr="007F21BA" w:rsidRDefault="007F21BA">
            <w:pPr>
              <w:rPr>
                <w:rFonts w:ascii="Cambria" w:hAnsi="Cambria"/>
                <w:sz w:val="16"/>
                <w:szCs w:val="16"/>
              </w:rPr>
            </w:pPr>
            <w:r w:rsidRPr="007F21BA">
              <w:rPr>
                <w:rFonts w:ascii="Cambria" w:hAnsi="Cambria"/>
                <w:sz w:val="16"/>
                <w:szCs w:val="16"/>
              </w:rPr>
              <w:t>Walking Trail</w:t>
            </w:r>
          </w:p>
        </w:tc>
        <w:tc>
          <w:tcPr>
            <w:tcW w:w="2317" w:type="dxa"/>
            <w:gridSpan w:val="2"/>
            <w:tcBorders>
              <w:top w:val="nil"/>
              <w:left w:val="single" w:sz="4" w:space="0" w:color="auto"/>
              <w:bottom w:val="single" w:sz="4" w:space="0" w:color="auto"/>
              <w:right w:val="single" w:sz="4" w:space="0" w:color="auto"/>
            </w:tcBorders>
            <w:noWrap/>
            <w:vAlign w:val="bottom"/>
            <w:hideMark/>
          </w:tcPr>
          <w:p w14:paraId="17FBC9F0" w14:textId="77777777" w:rsidR="007F21BA" w:rsidRPr="007F21BA" w:rsidRDefault="007F21BA">
            <w:pPr>
              <w:rPr>
                <w:rFonts w:ascii="Cambria" w:hAnsi="Cambria"/>
                <w:sz w:val="16"/>
                <w:szCs w:val="16"/>
              </w:rPr>
            </w:pPr>
            <w:r w:rsidRPr="007F21BA">
              <w:rPr>
                <w:rFonts w:ascii="Cambria" w:hAnsi="Cambria"/>
                <w:sz w:val="16"/>
                <w:szCs w:val="16"/>
              </w:rPr>
              <w:t xml:space="preserve"> $      30,000.00 </w:t>
            </w:r>
          </w:p>
        </w:tc>
      </w:tr>
      <w:tr w:rsidR="007F21BA" w:rsidRPr="007F21BA" w14:paraId="145ADDAE"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64BB57B4"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02207DAB" w14:textId="77777777" w:rsidR="007F21BA" w:rsidRPr="007F21BA" w:rsidRDefault="007F21BA">
            <w:pPr>
              <w:rPr>
                <w:rFonts w:ascii="Cambria" w:hAnsi="Cambria"/>
                <w:sz w:val="16"/>
                <w:szCs w:val="16"/>
              </w:rPr>
            </w:pPr>
            <w:r w:rsidRPr="007F21BA">
              <w:rPr>
                <w:rFonts w:ascii="Cambria" w:hAnsi="Cambria"/>
                <w:sz w:val="16"/>
                <w:szCs w:val="16"/>
              </w:rPr>
              <w:t>Sports Complex</w:t>
            </w:r>
          </w:p>
        </w:tc>
        <w:tc>
          <w:tcPr>
            <w:tcW w:w="2317" w:type="dxa"/>
            <w:gridSpan w:val="2"/>
            <w:tcBorders>
              <w:top w:val="nil"/>
              <w:left w:val="single" w:sz="4" w:space="0" w:color="auto"/>
              <w:bottom w:val="single" w:sz="4" w:space="0" w:color="auto"/>
              <w:right w:val="single" w:sz="4" w:space="0" w:color="auto"/>
            </w:tcBorders>
            <w:noWrap/>
            <w:vAlign w:val="bottom"/>
            <w:hideMark/>
          </w:tcPr>
          <w:p w14:paraId="3381C477" w14:textId="77777777" w:rsidR="007F21BA" w:rsidRPr="007F21BA" w:rsidRDefault="007F21BA">
            <w:pPr>
              <w:rPr>
                <w:rFonts w:ascii="Cambria" w:hAnsi="Cambria"/>
                <w:sz w:val="16"/>
                <w:szCs w:val="16"/>
              </w:rPr>
            </w:pPr>
            <w:r w:rsidRPr="007F21BA">
              <w:rPr>
                <w:rFonts w:ascii="Cambria" w:hAnsi="Cambria"/>
                <w:sz w:val="16"/>
                <w:szCs w:val="16"/>
              </w:rPr>
              <w:t xml:space="preserve"> $      50,000.00 </w:t>
            </w:r>
          </w:p>
        </w:tc>
      </w:tr>
      <w:tr w:rsidR="007F21BA" w:rsidRPr="007F21BA" w14:paraId="026B8A14"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7CF71B86" w14:textId="77777777" w:rsidR="007F21BA" w:rsidRPr="007F21BA" w:rsidRDefault="007F21BA">
            <w:pPr>
              <w:rPr>
                <w:rFonts w:ascii="Cambria" w:hAnsi="Cambria"/>
                <w:sz w:val="16"/>
                <w:szCs w:val="16"/>
              </w:rPr>
            </w:pPr>
            <w:r w:rsidRPr="007F21BA">
              <w:rPr>
                <w:rFonts w:ascii="Cambria" w:hAnsi="Cambria"/>
                <w:sz w:val="16"/>
                <w:szCs w:val="16"/>
              </w:rPr>
              <w:t> </w:t>
            </w:r>
          </w:p>
        </w:tc>
        <w:tc>
          <w:tcPr>
            <w:tcW w:w="3355" w:type="dxa"/>
            <w:gridSpan w:val="5"/>
            <w:tcBorders>
              <w:top w:val="single" w:sz="4" w:space="0" w:color="auto"/>
              <w:left w:val="nil"/>
              <w:bottom w:val="single" w:sz="4" w:space="0" w:color="auto"/>
              <w:right w:val="nil"/>
            </w:tcBorders>
            <w:noWrap/>
            <w:vAlign w:val="bottom"/>
            <w:hideMark/>
          </w:tcPr>
          <w:p w14:paraId="2EE7D02D" w14:textId="77777777" w:rsidR="007F21BA" w:rsidRPr="007F21BA" w:rsidRDefault="007F21BA">
            <w:pPr>
              <w:rPr>
                <w:rFonts w:ascii="Cambria" w:hAnsi="Cambria"/>
                <w:sz w:val="16"/>
                <w:szCs w:val="16"/>
              </w:rPr>
            </w:pPr>
            <w:r w:rsidRPr="007F21BA">
              <w:rPr>
                <w:rFonts w:ascii="Cambria" w:hAnsi="Cambria"/>
                <w:sz w:val="16"/>
                <w:szCs w:val="16"/>
              </w:rPr>
              <w:t>Administration</w:t>
            </w:r>
          </w:p>
        </w:tc>
        <w:tc>
          <w:tcPr>
            <w:tcW w:w="2317" w:type="dxa"/>
            <w:gridSpan w:val="2"/>
            <w:tcBorders>
              <w:top w:val="nil"/>
              <w:left w:val="single" w:sz="4" w:space="0" w:color="auto"/>
              <w:bottom w:val="single" w:sz="4" w:space="0" w:color="auto"/>
              <w:right w:val="single" w:sz="4" w:space="0" w:color="auto"/>
            </w:tcBorders>
            <w:noWrap/>
            <w:vAlign w:val="bottom"/>
            <w:hideMark/>
          </w:tcPr>
          <w:p w14:paraId="0E2A28CA" w14:textId="77777777" w:rsidR="007F21BA" w:rsidRPr="007F21BA" w:rsidRDefault="007F21BA">
            <w:pPr>
              <w:rPr>
                <w:rFonts w:ascii="Cambria" w:hAnsi="Cambria"/>
                <w:sz w:val="16"/>
                <w:szCs w:val="16"/>
              </w:rPr>
            </w:pPr>
            <w:r w:rsidRPr="007F21BA">
              <w:rPr>
                <w:rFonts w:ascii="Cambria" w:hAnsi="Cambria"/>
                <w:sz w:val="16"/>
                <w:szCs w:val="16"/>
              </w:rPr>
              <w:t xml:space="preserve"> $      30,000.00 </w:t>
            </w:r>
          </w:p>
        </w:tc>
      </w:tr>
      <w:tr w:rsidR="007F21BA" w:rsidRPr="007F21BA" w14:paraId="74E55CA4"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729CD9AF"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0658062A" w14:textId="77777777" w:rsidR="007F21BA" w:rsidRPr="007F21BA" w:rsidRDefault="007F21BA">
            <w:pPr>
              <w:rPr>
                <w:rFonts w:ascii="Cambria" w:hAnsi="Cambria"/>
                <w:sz w:val="16"/>
                <w:szCs w:val="16"/>
              </w:rPr>
            </w:pPr>
            <w:r w:rsidRPr="007F21BA">
              <w:rPr>
                <w:rFonts w:ascii="Cambria" w:hAnsi="Cambria"/>
                <w:sz w:val="16"/>
                <w:szCs w:val="16"/>
              </w:rPr>
              <w:t>Sewer</w:t>
            </w:r>
          </w:p>
        </w:tc>
        <w:tc>
          <w:tcPr>
            <w:tcW w:w="2553" w:type="dxa"/>
            <w:gridSpan w:val="3"/>
            <w:tcBorders>
              <w:top w:val="nil"/>
              <w:left w:val="nil"/>
              <w:bottom w:val="single" w:sz="4" w:space="0" w:color="auto"/>
              <w:right w:val="nil"/>
            </w:tcBorders>
            <w:noWrap/>
            <w:vAlign w:val="bottom"/>
            <w:hideMark/>
          </w:tcPr>
          <w:p w14:paraId="79F13FE9"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single" w:sz="4" w:space="0" w:color="auto"/>
              <w:right w:val="single" w:sz="4" w:space="0" w:color="auto"/>
            </w:tcBorders>
            <w:noWrap/>
            <w:vAlign w:val="bottom"/>
            <w:hideMark/>
          </w:tcPr>
          <w:p w14:paraId="372DD8DD" w14:textId="77777777" w:rsidR="007F21BA" w:rsidRPr="007F21BA" w:rsidRDefault="007F21BA">
            <w:pPr>
              <w:rPr>
                <w:rFonts w:ascii="Cambria" w:hAnsi="Cambria"/>
                <w:sz w:val="16"/>
                <w:szCs w:val="16"/>
              </w:rPr>
            </w:pPr>
            <w:r w:rsidRPr="007F21BA">
              <w:rPr>
                <w:rFonts w:ascii="Cambria" w:hAnsi="Cambria"/>
                <w:sz w:val="16"/>
                <w:szCs w:val="16"/>
              </w:rPr>
              <w:t xml:space="preserve"> $         4,500.00 </w:t>
            </w:r>
          </w:p>
        </w:tc>
      </w:tr>
      <w:tr w:rsidR="007F21BA" w:rsidRPr="007F21BA" w14:paraId="14F3D0AB" w14:textId="77777777" w:rsidTr="007F21BA">
        <w:trPr>
          <w:trHeight w:val="300"/>
        </w:trPr>
        <w:tc>
          <w:tcPr>
            <w:tcW w:w="2332" w:type="dxa"/>
            <w:gridSpan w:val="3"/>
            <w:tcBorders>
              <w:top w:val="single" w:sz="4" w:space="0" w:color="auto"/>
              <w:left w:val="single" w:sz="4" w:space="0" w:color="auto"/>
              <w:bottom w:val="single" w:sz="4" w:space="0" w:color="auto"/>
              <w:right w:val="nil"/>
            </w:tcBorders>
            <w:noWrap/>
            <w:vAlign w:val="bottom"/>
            <w:hideMark/>
          </w:tcPr>
          <w:p w14:paraId="1E1FEEED" w14:textId="77777777" w:rsidR="007F21BA" w:rsidRPr="007F21BA" w:rsidRDefault="007F21BA">
            <w:pPr>
              <w:rPr>
                <w:rFonts w:ascii="Cambria" w:hAnsi="Cambria"/>
                <w:sz w:val="16"/>
                <w:szCs w:val="16"/>
              </w:rPr>
            </w:pPr>
            <w:r w:rsidRPr="007F21BA">
              <w:rPr>
                <w:rFonts w:ascii="Cambria" w:hAnsi="Cambria"/>
                <w:sz w:val="16"/>
                <w:szCs w:val="16"/>
              </w:rPr>
              <w:t>Capital Outlay Public Works Equipment</w:t>
            </w:r>
          </w:p>
        </w:tc>
        <w:tc>
          <w:tcPr>
            <w:tcW w:w="2553" w:type="dxa"/>
            <w:gridSpan w:val="3"/>
            <w:tcBorders>
              <w:top w:val="nil"/>
              <w:left w:val="nil"/>
              <w:bottom w:val="single" w:sz="4" w:space="0" w:color="auto"/>
              <w:right w:val="nil"/>
            </w:tcBorders>
            <w:noWrap/>
            <w:vAlign w:val="bottom"/>
            <w:hideMark/>
          </w:tcPr>
          <w:p w14:paraId="4A1DAA93"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double" w:sz="6" w:space="0" w:color="auto"/>
              <w:right w:val="single" w:sz="4" w:space="0" w:color="auto"/>
            </w:tcBorders>
            <w:noWrap/>
            <w:vAlign w:val="bottom"/>
            <w:hideMark/>
          </w:tcPr>
          <w:p w14:paraId="6F25B73F" w14:textId="77777777" w:rsidR="007F21BA" w:rsidRPr="007F21BA" w:rsidRDefault="007F21BA">
            <w:pPr>
              <w:rPr>
                <w:rFonts w:ascii="Cambria" w:hAnsi="Cambria"/>
                <w:sz w:val="16"/>
                <w:szCs w:val="16"/>
              </w:rPr>
            </w:pPr>
            <w:r w:rsidRPr="007F21BA">
              <w:rPr>
                <w:rFonts w:ascii="Cambria" w:hAnsi="Cambria"/>
                <w:sz w:val="16"/>
                <w:szCs w:val="16"/>
              </w:rPr>
              <w:t xml:space="preserve"> $      10,000.00 </w:t>
            </w:r>
          </w:p>
        </w:tc>
      </w:tr>
      <w:tr w:rsidR="007F21BA" w:rsidRPr="007F21BA" w14:paraId="379D99E9" w14:textId="77777777" w:rsidTr="007F21BA">
        <w:trPr>
          <w:trHeight w:val="300"/>
        </w:trPr>
        <w:tc>
          <w:tcPr>
            <w:tcW w:w="1530" w:type="dxa"/>
            <w:tcBorders>
              <w:top w:val="nil"/>
              <w:left w:val="single" w:sz="4" w:space="0" w:color="auto"/>
              <w:bottom w:val="single" w:sz="4" w:space="0" w:color="auto"/>
              <w:right w:val="nil"/>
            </w:tcBorders>
            <w:noWrap/>
            <w:vAlign w:val="bottom"/>
            <w:hideMark/>
          </w:tcPr>
          <w:p w14:paraId="6898EF6F"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4E2661D2"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31838FBB" w14:textId="77777777" w:rsidR="007F21BA" w:rsidRPr="007F21BA" w:rsidRDefault="007F21BA">
            <w:pPr>
              <w:rPr>
                <w:rFonts w:ascii="Cambria" w:hAnsi="Cambria"/>
                <w:sz w:val="16"/>
                <w:szCs w:val="16"/>
              </w:rPr>
            </w:pPr>
            <w:r w:rsidRPr="007F21BA">
              <w:rPr>
                <w:rFonts w:ascii="Cambria" w:hAnsi="Cambria"/>
                <w:sz w:val="16"/>
                <w:szCs w:val="16"/>
              </w:rPr>
              <w:t> </w:t>
            </w:r>
          </w:p>
        </w:tc>
        <w:tc>
          <w:tcPr>
            <w:tcW w:w="2317" w:type="dxa"/>
            <w:gridSpan w:val="2"/>
            <w:tcBorders>
              <w:top w:val="nil"/>
              <w:left w:val="single" w:sz="4" w:space="0" w:color="auto"/>
              <w:bottom w:val="nil"/>
              <w:right w:val="single" w:sz="4" w:space="0" w:color="auto"/>
            </w:tcBorders>
            <w:noWrap/>
            <w:vAlign w:val="bottom"/>
            <w:hideMark/>
          </w:tcPr>
          <w:p w14:paraId="1F2DB5A1" w14:textId="77777777" w:rsidR="007F21BA" w:rsidRPr="007F21BA" w:rsidRDefault="007F21BA">
            <w:pPr>
              <w:rPr>
                <w:rFonts w:ascii="Cambria" w:hAnsi="Cambria"/>
                <w:sz w:val="16"/>
                <w:szCs w:val="16"/>
              </w:rPr>
            </w:pPr>
            <w:r w:rsidRPr="007F21BA">
              <w:rPr>
                <w:rFonts w:ascii="Cambria" w:hAnsi="Cambria"/>
                <w:sz w:val="16"/>
                <w:szCs w:val="16"/>
              </w:rPr>
              <w:t> </w:t>
            </w:r>
          </w:p>
        </w:tc>
      </w:tr>
      <w:tr w:rsidR="007F21BA" w:rsidRPr="007F21BA" w14:paraId="34E38180" w14:textId="77777777" w:rsidTr="007F21BA">
        <w:trPr>
          <w:trHeight w:val="288"/>
        </w:trPr>
        <w:tc>
          <w:tcPr>
            <w:tcW w:w="1530" w:type="dxa"/>
            <w:tcBorders>
              <w:top w:val="nil"/>
              <w:left w:val="single" w:sz="4" w:space="0" w:color="auto"/>
              <w:bottom w:val="single" w:sz="4" w:space="0" w:color="auto"/>
              <w:right w:val="nil"/>
            </w:tcBorders>
            <w:noWrap/>
            <w:vAlign w:val="bottom"/>
            <w:hideMark/>
          </w:tcPr>
          <w:p w14:paraId="342650DE" w14:textId="77777777" w:rsidR="007F21BA" w:rsidRPr="007F21BA" w:rsidRDefault="007F21BA">
            <w:pPr>
              <w:rPr>
                <w:rFonts w:ascii="Cambria" w:hAnsi="Cambria"/>
                <w:sz w:val="16"/>
                <w:szCs w:val="16"/>
              </w:rPr>
            </w:pPr>
            <w:r w:rsidRPr="007F21BA">
              <w:rPr>
                <w:rFonts w:ascii="Cambria" w:hAnsi="Cambria"/>
                <w:sz w:val="16"/>
                <w:szCs w:val="16"/>
              </w:rPr>
              <w:t> </w:t>
            </w:r>
          </w:p>
        </w:tc>
        <w:tc>
          <w:tcPr>
            <w:tcW w:w="802" w:type="dxa"/>
            <w:gridSpan w:val="2"/>
            <w:tcBorders>
              <w:top w:val="nil"/>
              <w:left w:val="nil"/>
              <w:bottom w:val="single" w:sz="4" w:space="0" w:color="auto"/>
              <w:right w:val="nil"/>
            </w:tcBorders>
            <w:noWrap/>
            <w:vAlign w:val="bottom"/>
            <w:hideMark/>
          </w:tcPr>
          <w:p w14:paraId="3CF92A97" w14:textId="77777777" w:rsidR="007F21BA" w:rsidRPr="007F21BA" w:rsidRDefault="007F21BA">
            <w:pPr>
              <w:rPr>
                <w:rFonts w:ascii="Cambria" w:hAnsi="Cambria"/>
                <w:sz w:val="16"/>
                <w:szCs w:val="16"/>
              </w:rPr>
            </w:pPr>
            <w:r w:rsidRPr="007F21BA">
              <w:rPr>
                <w:rFonts w:ascii="Cambria" w:hAnsi="Cambria"/>
                <w:sz w:val="16"/>
                <w:szCs w:val="16"/>
              </w:rPr>
              <w:t> </w:t>
            </w:r>
          </w:p>
        </w:tc>
        <w:tc>
          <w:tcPr>
            <w:tcW w:w="2553" w:type="dxa"/>
            <w:gridSpan w:val="3"/>
            <w:tcBorders>
              <w:top w:val="nil"/>
              <w:left w:val="nil"/>
              <w:bottom w:val="single" w:sz="4" w:space="0" w:color="auto"/>
              <w:right w:val="nil"/>
            </w:tcBorders>
            <w:noWrap/>
            <w:vAlign w:val="bottom"/>
            <w:hideMark/>
          </w:tcPr>
          <w:p w14:paraId="3DE3C9CF" w14:textId="77777777" w:rsidR="007F21BA" w:rsidRPr="007F21BA" w:rsidRDefault="007F21BA">
            <w:pPr>
              <w:rPr>
                <w:rFonts w:ascii="Cambria" w:hAnsi="Cambria"/>
                <w:sz w:val="16"/>
                <w:szCs w:val="16"/>
              </w:rPr>
            </w:pPr>
            <w:r w:rsidRPr="007F21BA">
              <w:rPr>
                <w:rFonts w:ascii="Cambria" w:hAnsi="Cambria"/>
                <w:sz w:val="16"/>
                <w:szCs w:val="16"/>
              </w:rPr>
              <w:t>Total</w:t>
            </w:r>
          </w:p>
        </w:tc>
        <w:tc>
          <w:tcPr>
            <w:tcW w:w="2317" w:type="dxa"/>
            <w:gridSpan w:val="2"/>
            <w:tcBorders>
              <w:top w:val="nil"/>
              <w:left w:val="single" w:sz="4" w:space="0" w:color="auto"/>
              <w:bottom w:val="single" w:sz="4" w:space="0" w:color="auto"/>
              <w:right w:val="single" w:sz="4" w:space="0" w:color="auto"/>
            </w:tcBorders>
            <w:noWrap/>
            <w:vAlign w:val="bottom"/>
            <w:hideMark/>
          </w:tcPr>
          <w:p w14:paraId="66C1D3B4" w14:textId="77777777" w:rsidR="007F21BA" w:rsidRPr="007F21BA" w:rsidRDefault="007F21BA">
            <w:pPr>
              <w:rPr>
                <w:rFonts w:ascii="Cambria" w:hAnsi="Cambria"/>
                <w:sz w:val="16"/>
                <w:szCs w:val="16"/>
              </w:rPr>
            </w:pPr>
            <w:r w:rsidRPr="007F21BA">
              <w:rPr>
                <w:rFonts w:ascii="Cambria" w:hAnsi="Cambria"/>
                <w:sz w:val="16"/>
                <w:szCs w:val="16"/>
              </w:rPr>
              <w:t xml:space="preserve"> $    165,000.00 </w:t>
            </w:r>
          </w:p>
        </w:tc>
      </w:tr>
      <w:tr w:rsidR="007F21BA" w:rsidRPr="007F21BA" w14:paraId="5F93AB6B" w14:textId="77777777" w:rsidTr="007F21BA">
        <w:trPr>
          <w:trHeight w:val="288"/>
        </w:trPr>
        <w:tc>
          <w:tcPr>
            <w:tcW w:w="1530" w:type="dxa"/>
            <w:noWrap/>
            <w:vAlign w:val="bottom"/>
            <w:hideMark/>
          </w:tcPr>
          <w:p w14:paraId="16EBCE90" w14:textId="77777777" w:rsidR="007F21BA" w:rsidRPr="007F21BA" w:rsidRDefault="007F21BA">
            <w:pPr>
              <w:rPr>
                <w:rFonts w:ascii="Cambria" w:hAnsi="Cambria"/>
                <w:sz w:val="16"/>
                <w:szCs w:val="16"/>
              </w:rPr>
            </w:pPr>
          </w:p>
        </w:tc>
        <w:tc>
          <w:tcPr>
            <w:tcW w:w="802" w:type="dxa"/>
            <w:gridSpan w:val="2"/>
            <w:noWrap/>
            <w:vAlign w:val="bottom"/>
            <w:hideMark/>
          </w:tcPr>
          <w:p w14:paraId="6F603397" w14:textId="77777777" w:rsidR="007F21BA" w:rsidRPr="007F21BA" w:rsidRDefault="007F21BA">
            <w:pPr>
              <w:rPr>
                <w:sz w:val="16"/>
                <w:szCs w:val="16"/>
              </w:rPr>
            </w:pPr>
          </w:p>
        </w:tc>
        <w:tc>
          <w:tcPr>
            <w:tcW w:w="2553" w:type="dxa"/>
            <w:gridSpan w:val="3"/>
            <w:noWrap/>
            <w:vAlign w:val="bottom"/>
            <w:hideMark/>
          </w:tcPr>
          <w:p w14:paraId="58A81A6B" w14:textId="77777777" w:rsidR="007F21BA" w:rsidRPr="007F21BA" w:rsidRDefault="007F21BA">
            <w:pPr>
              <w:rPr>
                <w:sz w:val="16"/>
                <w:szCs w:val="16"/>
              </w:rPr>
            </w:pPr>
          </w:p>
        </w:tc>
        <w:tc>
          <w:tcPr>
            <w:tcW w:w="2317" w:type="dxa"/>
            <w:gridSpan w:val="2"/>
            <w:noWrap/>
            <w:vAlign w:val="bottom"/>
            <w:hideMark/>
          </w:tcPr>
          <w:p w14:paraId="440A70BC" w14:textId="77777777" w:rsidR="007F21BA" w:rsidRPr="007F21BA" w:rsidRDefault="007F21BA">
            <w:pPr>
              <w:rPr>
                <w:sz w:val="16"/>
                <w:szCs w:val="16"/>
              </w:rPr>
            </w:pPr>
          </w:p>
        </w:tc>
      </w:tr>
      <w:tr w:rsidR="007F21BA" w:rsidRPr="007F21BA" w14:paraId="0593554B" w14:textId="77777777" w:rsidTr="007F21BA">
        <w:trPr>
          <w:trHeight w:val="300"/>
        </w:trPr>
        <w:tc>
          <w:tcPr>
            <w:tcW w:w="4885" w:type="dxa"/>
            <w:gridSpan w:val="6"/>
            <w:tcBorders>
              <w:top w:val="nil"/>
              <w:left w:val="nil"/>
              <w:bottom w:val="single" w:sz="4" w:space="0" w:color="auto"/>
              <w:right w:val="nil"/>
            </w:tcBorders>
            <w:noWrap/>
            <w:vAlign w:val="bottom"/>
            <w:hideMark/>
          </w:tcPr>
          <w:p w14:paraId="3F2420E1" w14:textId="77777777" w:rsidR="007F21BA" w:rsidRPr="007F21BA" w:rsidRDefault="007F21BA">
            <w:pPr>
              <w:rPr>
                <w:rFonts w:ascii="Cambria" w:hAnsi="Cambria"/>
                <w:sz w:val="16"/>
                <w:szCs w:val="16"/>
              </w:rPr>
            </w:pPr>
            <w:r w:rsidRPr="007F21BA">
              <w:rPr>
                <w:rFonts w:ascii="Cambria" w:hAnsi="Cambria"/>
                <w:sz w:val="16"/>
                <w:szCs w:val="16"/>
              </w:rPr>
              <w:t>Total Expense</w:t>
            </w:r>
          </w:p>
        </w:tc>
        <w:tc>
          <w:tcPr>
            <w:tcW w:w="2317" w:type="dxa"/>
            <w:gridSpan w:val="2"/>
            <w:tcBorders>
              <w:top w:val="nil"/>
              <w:left w:val="nil"/>
              <w:bottom w:val="single" w:sz="4" w:space="0" w:color="auto"/>
              <w:right w:val="nil"/>
            </w:tcBorders>
            <w:noWrap/>
            <w:vAlign w:val="bottom"/>
            <w:hideMark/>
          </w:tcPr>
          <w:p w14:paraId="680E3EFD" w14:textId="77777777" w:rsidR="007F21BA" w:rsidRPr="007F21BA" w:rsidRDefault="007F21BA">
            <w:pPr>
              <w:rPr>
                <w:rFonts w:ascii="Cambria" w:hAnsi="Cambria"/>
                <w:sz w:val="16"/>
                <w:szCs w:val="16"/>
              </w:rPr>
            </w:pPr>
            <w:r w:rsidRPr="007F21BA">
              <w:rPr>
                <w:rFonts w:ascii="Cambria" w:hAnsi="Cambria"/>
                <w:sz w:val="16"/>
                <w:szCs w:val="16"/>
              </w:rPr>
              <w:t xml:space="preserve"> $ 1,360,000.00 </w:t>
            </w:r>
          </w:p>
        </w:tc>
      </w:tr>
    </w:tbl>
    <w:p w14:paraId="003BC883" w14:textId="77777777" w:rsidR="007F21BA" w:rsidRPr="007F21BA" w:rsidRDefault="007F21BA" w:rsidP="007F21BA">
      <w:pPr>
        <w:rPr>
          <w:rFonts w:ascii="Cambria" w:hAnsi="Cambria" w:cstheme="minorBidi"/>
          <w:sz w:val="16"/>
          <w:szCs w:val="16"/>
        </w:rPr>
      </w:pPr>
      <w:r w:rsidRPr="007F21BA">
        <w:rPr>
          <w:rFonts w:ascii="Cambria" w:hAnsi="Cambria"/>
          <w:sz w:val="16"/>
          <w:szCs w:val="16"/>
        </w:rPr>
        <w:t>ADOPTED AND APPROVED This 18</w:t>
      </w:r>
      <w:r w:rsidRPr="007F21BA">
        <w:rPr>
          <w:rFonts w:ascii="Cambria" w:hAnsi="Cambria"/>
          <w:sz w:val="16"/>
          <w:szCs w:val="16"/>
          <w:vertAlign w:val="superscript"/>
        </w:rPr>
        <w:t>th</w:t>
      </w:r>
      <w:r w:rsidRPr="007F21BA">
        <w:rPr>
          <w:rFonts w:ascii="Cambria" w:hAnsi="Cambria"/>
          <w:sz w:val="16"/>
          <w:szCs w:val="16"/>
        </w:rPr>
        <w:t xml:space="preserve"> day of September, 2023.</w:t>
      </w:r>
    </w:p>
    <w:p w14:paraId="1087E7CA" w14:textId="77777777" w:rsidR="007F21BA" w:rsidRPr="007F21BA" w:rsidRDefault="007F21BA" w:rsidP="007F21BA">
      <w:pPr>
        <w:rPr>
          <w:rFonts w:ascii="Cambria" w:hAnsi="Cambria"/>
          <w:sz w:val="16"/>
          <w:szCs w:val="16"/>
        </w:rPr>
      </w:pPr>
    </w:p>
    <w:p w14:paraId="48D3EB94" w14:textId="44560155" w:rsidR="007F21BA" w:rsidRPr="007F21BA" w:rsidRDefault="007F21BA" w:rsidP="000905AF">
      <w:pPr>
        <w:ind w:left="3600"/>
        <w:rPr>
          <w:rFonts w:ascii="Cambria" w:hAnsi="Cambria"/>
          <w:sz w:val="16"/>
          <w:szCs w:val="16"/>
        </w:rPr>
      </w:pPr>
      <w:r w:rsidRPr="007F21BA">
        <w:rPr>
          <w:rFonts w:ascii="Cambria" w:hAnsi="Cambria"/>
          <w:sz w:val="16"/>
          <w:szCs w:val="16"/>
        </w:rPr>
        <w:t>Approved:   ____________________________________________________</w:t>
      </w:r>
      <w:r w:rsidRPr="007F21BA">
        <w:rPr>
          <w:rFonts w:ascii="Cambria" w:hAnsi="Cambria"/>
          <w:sz w:val="16"/>
          <w:szCs w:val="16"/>
        </w:rPr>
        <w:tab/>
      </w:r>
      <w:r w:rsidRPr="007F21BA">
        <w:rPr>
          <w:rFonts w:ascii="Cambria" w:hAnsi="Cambria"/>
          <w:sz w:val="16"/>
          <w:szCs w:val="16"/>
        </w:rPr>
        <w:tab/>
        <w:t xml:space="preserve">                                                                                               Wayne Labbe, Mayor</w:t>
      </w:r>
    </w:p>
    <w:p w14:paraId="050161A5" w14:textId="77777777" w:rsidR="007F21BA" w:rsidRPr="007F21BA" w:rsidRDefault="007F21BA" w:rsidP="007F21BA">
      <w:pPr>
        <w:rPr>
          <w:rFonts w:ascii="Cambria" w:hAnsi="Cambria"/>
          <w:sz w:val="16"/>
          <w:szCs w:val="16"/>
        </w:rPr>
      </w:pPr>
    </w:p>
    <w:p w14:paraId="210BAA92" w14:textId="77777777" w:rsidR="007F21BA" w:rsidRPr="007F21BA" w:rsidRDefault="007F21BA" w:rsidP="007F21BA">
      <w:pPr>
        <w:rPr>
          <w:rFonts w:ascii="Cambria" w:hAnsi="Cambria"/>
          <w:sz w:val="16"/>
          <w:szCs w:val="16"/>
        </w:rPr>
      </w:pPr>
    </w:p>
    <w:p w14:paraId="579B5C48" w14:textId="77777777" w:rsidR="007F21BA" w:rsidRPr="007F21BA" w:rsidRDefault="007F21BA" w:rsidP="007F21BA">
      <w:pPr>
        <w:rPr>
          <w:rFonts w:ascii="Cambria" w:hAnsi="Cambria"/>
          <w:sz w:val="16"/>
          <w:szCs w:val="16"/>
        </w:rPr>
      </w:pPr>
      <w:r w:rsidRPr="007F21BA">
        <w:rPr>
          <w:rFonts w:ascii="Cambria" w:hAnsi="Cambria"/>
          <w:sz w:val="16"/>
          <w:szCs w:val="16"/>
        </w:rPr>
        <w:t>ATTEST:</w:t>
      </w:r>
    </w:p>
    <w:p w14:paraId="7E302DAA" w14:textId="77777777" w:rsidR="007F21BA" w:rsidRPr="007F21BA" w:rsidRDefault="007F21BA" w:rsidP="007F21BA">
      <w:pPr>
        <w:rPr>
          <w:rFonts w:ascii="Cambria" w:hAnsi="Cambria"/>
          <w:sz w:val="16"/>
          <w:szCs w:val="16"/>
        </w:rPr>
      </w:pPr>
    </w:p>
    <w:p w14:paraId="1954C819" w14:textId="77777777" w:rsidR="007F21BA" w:rsidRPr="007F21BA" w:rsidRDefault="007F21BA" w:rsidP="007F21BA">
      <w:pPr>
        <w:rPr>
          <w:rFonts w:ascii="Cambria" w:hAnsi="Cambria"/>
          <w:sz w:val="16"/>
          <w:szCs w:val="16"/>
        </w:rPr>
      </w:pPr>
      <w:r w:rsidRPr="007F21BA">
        <w:rPr>
          <w:rFonts w:ascii="Cambria" w:hAnsi="Cambria"/>
          <w:sz w:val="16"/>
          <w:szCs w:val="16"/>
        </w:rPr>
        <w:t>___________________________________________</w:t>
      </w:r>
    </w:p>
    <w:p w14:paraId="648D2BF0" w14:textId="77777777" w:rsidR="007F21BA" w:rsidRPr="007F21BA" w:rsidRDefault="007F21BA" w:rsidP="007F21BA">
      <w:pPr>
        <w:rPr>
          <w:rFonts w:ascii="Cambria" w:hAnsi="Cambria"/>
          <w:sz w:val="16"/>
          <w:szCs w:val="16"/>
        </w:rPr>
      </w:pPr>
      <w:r w:rsidRPr="007F21BA">
        <w:rPr>
          <w:rFonts w:ascii="Cambria" w:hAnsi="Cambria"/>
          <w:sz w:val="16"/>
          <w:szCs w:val="16"/>
        </w:rPr>
        <w:t>Kim Harris, City Clerk</w:t>
      </w:r>
    </w:p>
    <w:p w14:paraId="3BBBBB14" w14:textId="77777777" w:rsidR="00F8001E" w:rsidRDefault="00F8001E" w:rsidP="007860B8">
      <w:pPr>
        <w:rPr>
          <w:rFonts w:ascii="Cambria" w:hAnsi="Cambria"/>
          <w:sz w:val="22"/>
          <w:szCs w:val="22"/>
        </w:rPr>
      </w:pPr>
    </w:p>
    <w:p w14:paraId="7CA50BA4" w14:textId="77777777" w:rsidR="00214F16" w:rsidRDefault="00214F16" w:rsidP="007860B8">
      <w:pPr>
        <w:rPr>
          <w:rFonts w:ascii="Cambria" w:hAnsi="Cambria"/>
          <w:sz w:val="22"/>
          <w:szCs w:val="22"/>
        </w:rPr>
      </w:pPr>
    </w:p>
    <w:p w14:paraId="7501EF4D" w14:textId="77777777" w:rsidR="00214F16" w:rsidRDefault="00214F16" w:rsidP="007860B8">
      <w:pPr>
        <w:rPr>
          <w:rFonts w:ascii="Cambria" w:hAnsi="Cambria"/>
          <w:sz w:val="22"/>
          <w:szCs w:val="22"/>
        </w:rPr>
      </w:pPr>
    </w:p>
    <w:p w14:paraId="5A9D7AA0" w14:textId="6A51A828" w:rsidR="00806B25" w:rsidRDefault="00214F16" w:rsidP="00806B25">
      <w:pPr>
        <w:rPr>
          <w:rFonts w:ascii="Cambria" w:hAnsi="Cambria"/>
          <w:sz w:val="22"/>
          <w:szCs w:val="22"/>
        </w:rPr>
      </w:pPr>
      <w:r>
        <w:rPr>
          <w:rFonts w:ascii="Cambria" w:hAnsi="Cambria"/>
          <w:sz w:val="22"/>
          <w:szCs w:val="22"/>
        </w:rPr>
        <w:t xml:space="preserve">Mayor </w:t>
      </w:r>
      <w:r w:rsidR="00806B25">
        <w:rPr>
          <w:rFonts w:ascii="Cambria" w:hAnsi="Cambria"/>
          <w:bCs/>
          <w:sz w:val="22"/>
          <w:szCs w:val="22"/>
        </w:rPr>
        <w:t>Wayne Labbe presented the council with details of the invoices for the 3% sales tax reimbursements on the construction materials for the new Dave’s Market building, totaling $6,683.66. Sara Day made a motion to accept the reimbursement as presented. Kay Davidson made the second.</w:t>
      </w:r>
      <w:r w:rsidR="00806B25">
        <w:rPr>
          <w:rFonts w:ascii="Cambria" w:hAnsi="Cambria"/>
          <w:sz w:val="22"/>
          <w:szCs w:val="22"/>
        </w:rPr>
        <w:t xml:space="preserve"> Motion carried by unanimous consent of the council members present by a show of hands vote. </w:t>
      </w:r>
    </w:p>
    <w:p w14:paraId="66762344" w14:textId="77777777" w:rsidR="00806B25" w:rsidRDefault="00806B25" w:rsidP="00806B25">
      <w:pPr>
        <w:rPr>
          <w:rFonts w:ascii="Cambria" w:hAnsi="Cambria"/>
          <w:sz w:val="22"/>
          <w:szCs w:val="22"/>
        </w:rPr>
      </w:pPr>
    </w:p>
    <w:p w14:paraId="5D33CB0E" w14:textId="77777777" w:rsidR="00806B25" w:rsidRDefault="00806B25" w:rsidP="00806B25">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2701D2BF" w14:textId="77777777" w:rsidR="00806B25" w:rsidRDefault="00806B25" w:rsidP="00806B25">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0BFEAA21" w14:textId="77777777" w:rsidR="00806B25" w:rsidRDefault="00806B25" w:rsidP="00806B25">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43D16511" w14:textId="77777777" w:rsidR="00806B25" w:rsidRDefault="00806B25" w:rsidP="00806B25">
      <w:pPr>
        <w:tabs>
          <w:tab w:val="left" w:pos="4095"/>
        </w:tabs>
        <w:rPr>
          <w:rFonts w:ascii="Cambria" w:hAnsi="Cambria"/>
          <w:sz w:val="22"/>
          <w:szCs w:val="22"/>
        </w:rPr>
      </w:pPr>
      <w:r>
        <w:rPr>
          <w:rFonts w:ascii="Cambria" w:hAnsi="Cambria"/>
          <w:sz w:val="22"/>
          <w:szCs w:val="22"/>
        </w:rPr>
        <w:t xml:space="preserve">               Sara Day                                                               X</w:t>
      </w:r>
    </w:p>
    <w:p w14:paraId="531F160A" w14:textId="77777777" w:rsidR="00806B25" w:rsidRDefault="00806B25" w:rsidP="00806B25">
      <w:pPr>
        <w:tabs>
          <w:tab w:val="left" w:pos="4095"/>
        </w:tabs>
        <w:rPr>
          <w:rFonts w:ascii="Cambria" w:hAnsi="Cambria"/>
          <w:sz w:val="22"/>
          <w:szCs w:val="22"/>
        </w:rPr>
      </w:pPr>
      <w:r>
        <w:rPr>
          <w:rFonts w:ascii="Cambria" w:hAnsi="Cambria"/>
          <w:sz w:val="22"/>
          <w:szCs w:val="22"/>
        </w:rPr>
        <w:t xml:space="preserve">               Jane Harris                                                          X</w:t>
      </w:r>
    </w:p>
    <w:p w14:paraId="6A9D67CE" w14:textId="2EFC436B" w:rsidR="00806B25" w:rsidRDefault="00806B25" w:rsidP="00806B25">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33A43270" w14:textId="77777777" w:rsidR="00806B25" w:rsidRDefault="00806B25" w:rsidP="00806B25">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31A5995F" w14:textId="3D2FBC0B" w:rsidR="00214F16" w:rsidRDefault="00214F16" w:rsidP="007860B8">
      <w:pPr>
        <w:rPr>
          <w:rFonts w:ascii="Cambria" w:hAnsi="Cambria"/>
          <w:sz w:val="22"/>
          <w:szCs w:val="22"/>
        </w:rPr>
      </w:pPr>
    </w:p>
    <w:p w14:paraId="5924D60B" w14:textId="77777777" w:rsidR="00806B25" w:rsidRDefault="00806B25" w:rsidP="007860B8">
      <w:pPr>
        <w:rPr>
          <w:rFonts w:ascii="Cambria" w:hAnsi="Cambria"/>
          <w:sz w:val="22"/>
          <w:szCs w:val="22"/>
        </w:rPr>
      </w:pPr>
    </w:p>
    <w:p w14:paraId="71AD9B78" w14:textId="77777777" w:rsidR="00806B25" w:rsidRDefault="00806B25" w:rsidP="007860B8">
      <w:pPr>
        <w:rPr>
          <w:rFonts w:ascii="Cambria" w:hAnsi="Cambria"/>
          <w:sz w:val="22"/>
          <w:szCs w:val="22"/>
        </w:rPr>
      </w:pPr>
    </w:p>
    <w:p w14:paraId="1FF38B4A" w14:textId="2C145367" w:rsidR="00806B25" w:rsidRPr="00214F16" w:rsidRDefault="00806B25" w:rsidP="007860B8">
      <w:pPr>
        <w:rPr>
          <w:rFonts w:ascii="Cambria" w:hAnsi="Cambria"/>
          <w:sz w:val="22"/>
          <w:szCs w:val="22"/>
        </w:rPr>
      </w:pPr>
      <w:r>
        <w:rPr>
          <w:rFonts w:ascii="Cambria" w:hAnsi="Cambria"/>
          <w:sz w:val="22"/>
          <w:szCs w:val="22"/>
        </w:rPr>
        <w:lastRenderedPageBreak/>
        <w:t xml:space="preserve">Mayor Wayne Labbe presented the council with a proposal to fence around the pavilion to be able to rent the park for events. Mayor Labbe gave details of the proposal and suggested the council review the information and discuss bidding the job out at the next meeting. Mayor Labbe stated that the gate is </w:t>
      </w:r>
      <w:r w:rsidR="00924376">
        <w:rPr>
          <w:rFonts w:ascii="Cambria" w:hAnsi="Cambria"/>
          <w:sz w:val="22"/>
          <w:szCs w:val="22"/>
        </w:rPr>
        <w:t xml:space="preserve">now </w:t>
      </w:r>
      <w:r>
        <w:rPr>
          <w:rFonts w:ascii="Cambria" w:hAnsi="Cambria"/>
          <w:sz w:val="22"/>
          <w:szCs w:val="22"/>
        </w:rPr>
        <w:t>working properly.</w:t>
      </w:r>
    </w:p>
    <w:p w14:paraId="2D030FCC" w14:textId="77777777" w:rsidR="00214F16" w:rsidRPr="00806B25" w:rsidRDefault="00214F16" w:rsidP="007860B8">
      <w:pPr>
        <w:rPr>
          <w:rFonts w:ascii="Cambria" w:hAnsi="Cambria"/>
          <w:sz w:val="22"/>
          <w:szCs w:val="22"/>
        </w:rPr>
      </w:pPr>
    </w:p>
    <w:p w14:paraId="4CD445B5" w14:textId="77777777" w:rsidR="00D51F8F" w:rsidRDefault="00D51F8F" w:rsidP="00D51F8F">
      <w:pPr>
        <w:tabs>
          <w:tab w:val="left" w:pos="4095"/>
        </w:tabs>
        <w:rPr>
          <w:rFonts w:ascii="Cambria" w:hAnsi="Cambria"/>
          <w:sz w:val="22"/>
          <w:szCs w:val="22"/>
        </w:rPr>
      </w:pPr>
    </w:p>
    <w:p w14:paraId="1FD006DC" w14:textId="77777777" w:rsidR="00CF7D2F" w:rsidRDefault="00CF7D2F" w:rsidP="00D51F8F">
      <w:pPr>
        <w:tabs>
          <w:tab w:val="left" w:pos="4095"/>
        </w:tabs>
        <w:rPr>
          <w:rFonts w:ascii="Cambria" w:hAnsi="Cambria"/>
          <w:sz w:val="22"/>
          <w:szCs w:val="22"/>
        </w:rPr>
      </w:pPr>
    </w:p>
    <w:p w14:paraId="6ECF5D25" w14:textId="77777777" w:rsidR="00D51F8F" w:rsidRDefault="00D51F8F" w:rsidP="00D51F8F">
      <w:pPr>
        <w:tabs>
          <w:tab w:val="left" w:pos="4095"/>
        </w:tabs>
        <w:rPr>
          <w:rFonts w:ascii="Cambria" w:hAnsi="Cambria"/>
          <w:sz w:val="22"/>
          <w:szCs w:val="22"/>
        </w:rPr>
      </w:pPr>
    </w:p>
    <w:p w14:paraId="77F6A6D4" w14:textId="24B16C2C" w:rsidR="00767B6B" w:rsidRDefault="008B58B7" w:rsidP="00702F88">
      <w:pPr>
        <w:rPr>
          <w:rFonts w:ascii="Cambria" w:hAnsi="Cambria"/>
          <w:bCs/>
          <w:sz w:val="22"/>
          <w:szCs w:val="22"/>
        </w:rPr>
      </w:pPr>
      <w:r>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r w:rsidR="00B740A8">
        <w:rPr>
          <w:rFonts w:ascii="Cambria" w:hAnsi="Cambria"/>
          <w:bCs/>
          <w:sz w:val="22"/>
          <w:szCs w:val="22"/>
        </w:rPr>
        <w:t xml:space="preserve"> </w:t>
      </w:r>
    </w:p>
    <w:p w14:paraId="1645B633" w14:textId="77777777" w:rsidR="001D0F25" w:rsidRDefault="001D0F25" w:rsidP="00702F88">
      <w:pPr>
        <w:rPr>
          <w:rFonts w:ascii="Cambria" w:hAnsi="Cambria"/>
          <w:bCs/>
          <w:sz w:val="22"/>
          <w:szCs w:val="22"/>
        </w:rPr>
      </w:pPr>
    </w:p>
    <w:p w14:paraId="2159675D" w14:textId="77777777" w:rsidR="00924376" w:rsidRDefault="00924376" w:rsidP="00702F88">
      <w:pPr>
        <w:rPr>
          <w:rFonts w:ascii="Cambria" w:hAnsi="Cambria"/>
          <w:bCs/>
          <w:sz w:val="22"/>
          <w:szCs w:val="22"/>
        </w:rPr>
      </w:pPr>
    </w:p>
    <w:p w14:paraId="74A56A4E" w14:textId="77777777" w:rsidR="00924376" w:rsidRDefault="00924376"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5EEC6CBA" w14:textId="7FBA135F" w:rsidR="0060725B" w:rsidRDefault="00E35CF7" w:rsidP="009C0B86">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C07DA3">
        <w:rPr>
          <w:rFonts w:ascii="Cambria" w:hAnsi="Cambria"/>
          <w:bCs/>
          <w:sz w:val="22"/>
          <w:szCs w:val="22"/>
        </w:rPr>
        <w:t>Mayor Wayne Labbe</w:t>
      </w:r>
      <w:r w:rsidR="00CF7D2F">
        <w:rPr>
          <w:rFonts w:ascii="Cambria" w:hAnsi="Cambria"/>
          <w:bCs/>
          <w:sz w:val="22"/>
          <w:szCs w:val="22"/>
        </w:rPr>
        <w:t xml:space="preserve"> </w:t>
      </w:r>
      <w:r w:rsidR="003C1707">
        <w:rPr>
          <w:rFonts w:ascii="Cambria" w:hAnsi="Cambria"/>
          <w:bCs/>
          <w:sz w:val="22"/>
          <w:szCs w:val="22"/>
        </w:rPr>
        <w:t xml:space="preserve">reported </w:t>
      </w:r>
      <w:r w:rsidR="00232720">
        <w:rPr>
          <w:rFonts w:ascii="Cambria" w:hAnsi="Cambria"/>
          <w:bCs/>
          <w:sz w:val="22"/>
          <w:szCs w:val="22"/>
        </w:rPr>
        <w:t xml:space="preserve">that the city is still waiting for a response from the insurance company regarding the storm damage. </w:t>
      </w:r>
    </w:p>
    <w:p w14:paraId="3631C78D" w14:textId="474CACEF" w:rsidR="00232720" w:rsidRDefault="00232720" w:rsidP="009C0B86">
      <w:pPr>
        <w:rPr>
          <w:rFonts w:ascii="Cambria" w:hAnsi="Cambria"/>
          <w:bCs/>
          <w:sz w:val="22"/>
          <w:szCs w:val="22"/>
        </w:rPr>
      </w:pPr>
      <w:r>
        <w:rPr>
          <w:rFonts w:ascii="Cambria" w:hAnsi="Cambria"/>
          <w:bCs/>
          <w:sz w:val="22"/>
          <w:szCs w:val="22"/>
        </w:rPr>
        <w:t>Mayor Wayne Labbe also reported that he has a call into Alabama Power regarding</w:t>
      </w:r>
      <w:r w:rsidR="00E707E2">
        <w:rPr>
          <w:rFonts w:ascii="Cambria" w:hAnsi="Cambria"/>
          <w:bCs/>
          <w:sz w:val="22"/>
          <w:szCs w:val="22"/>
        </w:rPr>
        <w:t xml:space="preserve"> the lights on </w:t>
      </w:r>
      <w:r>
        <w:rPr>
          <w:rFonts w:ascii="Cambria" w:hAnsi="Cambria"/>
          <w:bCs/>
          <w:sz w:val="22"/>
          <w:szCs w:val="22"/>
        </w:rPr>
        <w:t>County Road 81</w:t>
      </w:r>
    </w:p>
    <w:p w14:paraId="3DF18FBA" w14:textId="5BC89367" w:rsidR="00232720" w:rsidRDefault="00232720" w:rsidP="009C0B86">
      <w:pPr>
        <w:rPr>
          <w:rFonts w:ascii="Cambria" w:hAnsi="Cambria"/>
          <w:bCs/>
          <w:sz w:val="22"/>
          <w:szCs w:val="22"/>
        </w:rPr>
      </w:pPr>
      <w:r>
        <w:rPr>
          <w:rFonts w:ascii="Cambria" w:hAnsi="Cambria"/>
          <w:bCs/>
          <w:sz w:val="22"/>
          <w:szCs w:val="22"/>
        </w:rPr>
        <w:t>Mayor Wayne Labbe reported that he has a rough drawing o</w:t>
      </w:r>
      <w:r w:rsidR="00E707E2">
        <w:rPr>
          <w:rFonts w:ascii="Cambria" w:hAnsi="Cambria"/>
          <w:bCs/>
          <w:sz w:val="22"/>
          <w:szCs w:val="22"/>
        </w:rPr>
        <w:t>n</w:t>
      </w:r>
      <w:r>
        <w:rPr>
          <w:rFonts w:ascii="Cambria" w:hAnsi="Cambria"/>
          <w:bCs/>
          <w:sz w:val="22"/>
          <w:szCs w:val="22"/>
        </w:rPr>
        <w:t xml:space="preserve"> a new concession stand, announcing booth and restrooms that he would like to present to the council at the next meeting</w:t>
      </w:r>
      <w:r w:rsidR="00E707E2">
        <w:rPr>
          <w:rFonts w:ascii="Cambria" w:hAnsi="Cambria"/>
          <w:bCs/>
          <w:sz w:val="22"/>
          <w:szCs w:val="22"/>
        </w:rPr>
        <w:t xml:space="preserve"> for a future project</w:t>
      </w:r>
      <w:r>
        <w:rPr>
          <w:rFonts w:ascii="Cambria" w:hAnsi="Cambria"/>
          <w:bCs/>
          <w:sz w:val="22"/>
          <w:szCs w:val="22"/>
        </w:rPr>
        <w:t xml:space="preserve"> and expressed to the council to bring any ideas they may have before the council as well. </w:t>
      </w:r>
    </w:p>
    <w:p w14:paraId="2007E958" w14:textId="5D595AFC" w:rsidR="00232720" w:rsidRDefault="00232720" w:rsidP="009C0B86">
      <w:pPr>
        <w:rPr>
          <w:rFonts w:ascii="Cambria" w:hAnsi="Cambria"/>
          <w:bCs/>
          <w:sz w:val="22"/>
          <w:szCs w:val="22"/>
        </w:rPr>
      </w:pPr>
      <w:r>
        <w:rPr>
          <w:rFonts w:ascii="Cambria" w:hAnsi="Cambria"/>
          <w:bCs/>
          <w:sz w:val="22"/>
          <w:szCs w:val="22"/>
        </w:rPr>
        <w:t xml:space="preserve">Mayor Wayne Labbe also reported that city hall will </w:t>
      </w:r>
      <w:r w:rsidR="001D2CC1">
        <w:rPr>
          <w:rFonts w:ascii="Cambria" w:hAnsi="Cambria"/>
          <w:bCs/>
          <w:sz w:val="22"/>
          <w:szCs w:val="22"/>
        </w:rPr>
        <w:t xml:space="preserve">be </w:t>
      </w:r>
      <w:r>
        <w:rPr>
          <w:rFonts w:ascii="Cambria" w:hAnsi="Cambria"/>
          <w:bCs/>
          <w:sz w:val="22"/>
          <w:szCs w:val="22"/>
        </w:rPr>
        <w:t>open during lunch hours beginning Oct. 2, 2023 from 12:00-</w:t>
      </w:r>
      <w:r w:rsidR="001D2CC1">
        <w:rPr>
          <w:rFonts w:ascii="Cambria" w:hAnsi="Cambria"/>
          <w:bCs/>
          <w:sz w:val="22"/>
          <w:szCs w:val="22"/>
        </w:rPr>
        <w:t xml:space="preserve">1:00 </w:t>
      </w:r>
      <w:r>
        <w:rPr>
          <w:rFonts w:ascii="Cambria" w:hAnsi="Cambria"/>
          <w:bCs/>
          <w:sz w:val="22"/>
          <w:szCs w:val="22"/>
        </w:rPr>
        <w:t>pm.</w:t>
      </w:r>
    </w:p>
    <w:p w14:paraId="40B1299E" w14:textId="77777777" w:rsidR="003F5D38" w:rsidRDefault="003F5D38" w:rsidP="000550F2">
      <w:pPr>
        <w:rPr>
          <w:rFonts w:ascii="Cambria" w:hAnsi="Cambria"/>
          <w:bCs/>
          <w:sz w:val="22"/>
          <w:szCs w:val="22"/>
        </w:rPr>
      </w:pPr>
    </w:p>
    <w:p w14:paraId="133015E7" w14:textId="77777777" w:rsidR="003F5D38" w:rsidRDefault="003F5D38" w:rsidP="000550F2">
      <w:pPr>
        <w:rPr>
          <w:rFonts w:ascii="Cambria" w:hAnsi="Cambria"/>
          <w:bCs/>
          <w:sz w:val="22"/>
          <w:szCs w:val="22"/>
        </w:rPr>
      </w:pPr>
    </w:p>
    <w:p w14:paraId="656AE540" w14:textId="4686865F"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0731E">
        <w:rPr>
          <w:rFonts w:ascii="Cambria" w:hAnsi="Cambria"/>
          <w:sz w:val="22"/>
          <w:szCs w:val="22"/>
        </w:rPr>
        <w:t>Jane Harris</w:t>
      </w:r>
      <w:r w:rsidR="00217A22">
        <w:rPr>
          <w:rFonts w:ascii="Cambria" w:hAnsi="Cambria"/>
          <w:sz w:val="22"/>
          <w:szCs w:val="22"/>
        </w:rPr>
        <w:t xml:space="preserve">, </w:t>
      </w:r>
      <w:r w:rsidR="00B0731E">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2FBF2B09"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B0731E">
        <w:rPr>
          <w:rFonts w:ascii="Cambria" w:hAnsi="Cambria"/>
          <w:sz w:val="22"/>
          <w:szCs w:val="22"/>
        </w:rPr>
        <w:t>34</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811A" w14:textId="77777777" w:rsidR="00D96926" w:rsidRDefault="00D96926" w:rsidP="00D24E54">
      <w:r>
        <w:separator/>
      </w:r>
    </w:p>
  </w:endnote>
  <w:endnote w:type="continuationSeparator" w:id="0">
    <w:p w14:paraId="22D93E60" w14:textId="77777777" w:rsidR="00D96926" w:rsidRDefault="00D96926"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6993" w14:textId="77777777" w:rsidR="00D96926" w:rsidRDefault="00D96926" w:rsidP="00D24E54">
      <w:r>
        <w:separator/>
      </w:r>
    </w:p>
  </w:footnote>
  <w:footnote w:type="continuationSeparator" w:id="0">
    <w:p w14:paraId="565E662F" w14:textId="77777777" w:rsidR="00D96926" w:rsidRDefault="00D96926"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7"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8"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9"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0"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0"/>
    <w:lvlOverride w:ilvl="0">
      <w:startOverride w:val="1"/>
    </w:lvlOverride>
  </w:num>
  <w:num w:numId="5" w16cid:durableId="1751541006">
    <w:abstractNumId w:val="5"/>
    <w:lvlOverride w:ilvl="0">
      <w:startOverride w:val="1"/>
    </w:lvlOverride>
  </w:num>
  <w:num w:numId="6" w16cid:durableId="826017911">
    <w:abstractNumId w:val="17"/>
    <w:lvlOverride w:ilvl="0">
      <w:startOverride w:val="1"/>
    </w:lvlOverride>
  </w:num>
  <w:num w:numId="7" w16cid:durableId="1915356737">
    <w:abstractNumId w:val="16"/>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8"/>
    <w:lvlOverride w:ilvl="0">
      <w:startOverride w:val="1"/>
    </w:lvlOverride>
  </w:num>
  <w:num w:numId="14" w16cid:durableId="1579943360">
    <w:abstractNumId w:val="19"/>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5"/>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5220"/>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217F"/>
    <w:rsid w:val="003B3E3C"/>
    <w:rsid w:val="003B59D6"/>
    <w:rsid w:val="003B6C4D"/>
    <w:rsid w:val="003B744D"/>
    <w:rsid w:val="003C0934"/>
    <w:rsid w:val="003C1707"/>
    <w:rsid w:val="003C19FC"/>
    <w:rsid w:val="003C1DAD"/>
    <w:rsid w:val="003C25C2"/>
    <w:rsid w:val="003C308A"/>
    <w:rsid w:val="003C43F7"/>
    <w:rsid w:val="003C4995"/>
    <w:rsid w:val="003C55A6"/>
    <w:rsid w:val="003C5D1D"/>
    <w:rsid w:val="003C68B2"/>
    <w:rsid w:val="003D00E0"/>
    <w:rsid w:val="003D088A"/>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D3D"/>
    <w:rsid w:val="003F0FC8"/>
    <w:rsid w:val="003F1C49"/>
    <w:rsid w:val="003F1EF6"/>
    <w:rsid w:val="003F1EFD"/>
    <w:rsid w:val="003F277B"/>
    <w:rsid w:val="003F2D5A"/>
    <w:rsid w:val="003F3197"/>
    <w:rsid w:val="003F3CFB"/>
    <w:rsid w:val="003F3D6E"/>
    <w:rsid w:val="003F4153"/>
    <w:rsid w:val="003F4C37"/>
    <w:rsid w:val="003F5484"/>
    <w:rsid w:val="003F5D11"/>
    <w:rsid w:val="003F5D38"/>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3FE0"/>
    <w:rsid w:val="004F492F"/>
    <w:rsid w:val="004F4C8B"/>
    <w:rsid w:val="004F5C15"/>
    <w:rsid w:val="004F5F7D"/>
    <w:rsid w:val="004F70D2"/>
    <w:rsid w:val="004F75EC"/>
    <w:rsid w:val="00500E86"/>
    <w:rsid w:val="00500F06"/>
    <w:rsid w:val="005011FC"/>
    <w:rsid w:val="00501BCE"/>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76E"/>
    <w:rsid w:val="00586B07"/>
    <w:rsid w:val="00586B6A"/>
    <w:rsid w:val="0058705F"/>
    <w:rsid w:val="00587FED"/>
    <w:rsid w:val="00590602"/>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BA3"/>
    <w:rsid w:val="006C1F55"/>
    <w:rsid w:val="006C213F"/>
    <w:rsid w:val="006C2E19"/>
    <w:rsid w:val="006C3041"/>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B86"/>
    <w:rsid w:val="009C0EBE"/>
    <w:rsid w:val="009C2833"/>
    <w:rsid w:val="009C32F9"/>
    <w:rsid w:val="009C3CD1"/>
    <w:rsid w:val="009C4109"/>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6A4D"/>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1F85"/>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434F"/>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1F8F"/>
    <w:rsid w:val="00D52C2C"/>
    <w:rsid w:val="00D5315B"/>
    <w:rsid w:val="00D53C02"/>
    <w:rsid w:val="00D53E32"/>
    <w:rsid w:val="00D5481D"/>
    <w:rsid w:val="00D55D03"/>
    <w:rsid w:val="00D55DB3"/>
    <w:rsid w:val="00D55E2D"/>
    <w:rsid w:val="00D5730A"/>
    <w:rsid w:val="00D600E4"/>
    <w:rsid w:val="00D6060F"/>
    <w:rsid w:val="00D61526"/>
    <w:rsid w:val="00D616A7"/>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8BA"/>
    <w:rsid w:val="00E34E95"/>
    <w:rsid w:val="00E35A38"/>
    <w:rsid w:val="00E35CF7"/>
    <w:rsid w:val="00E37258"/>
    <w:rsid w:val="00E40218"/>
    <w:rsid w:val="00E41826"/>
    <w:rsid w:val="00E41C11"/>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253F"/>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24</cp:revision>
  <cp:lastPrinted>2023-03-07T21:24:00Z</cp:lastPrinted>
  <dcterms:created xsi:type="dcterms:W3CDTF">2023-09-19T15:44:00Z</dcterms:created>
  <dcterms:modified xsi:type="dcterms:W3CDTF">2023-09-25T15:52:00Z</dcterms:modified>
</cp:coreProperties>
</file>