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D9E9" w14:textId="374BBF31" w:rsidR="00F92B6F" w:rsidRDefault="00F92B6F" w:rsidP="00F92B6F">
      <w:pPr>
        <w:ind w:left="2880" w:firstLine="720"/>
      </w:pPr>
      <w:r>
        <w:t>Ordinance #2021-13</w:t>
      </w:r>
      <w:r w:rsidR="00A27E00">
        <w:t>4</w:t>
      </w:r>
    </w:p>
    <w:p w14:paraId="38A7649E" w14:textId="7F4164DF" w:rsidR="00F92B6F" w:rsidRDefault="00D155A9" w:rsidP="00D155A9">
      <w:r>
        <w:t xml:space="preserve">                                                   Adopti</w:t>
      </w:r>
      <w:r w:rsidR="006848B2">
        <w:t>on</w:t>
      </w:r>
      <w:r>
        <w:t xml:space="preserve"> of the </w:t>
      </w:r>
      <w:r w:rsidR="00F92B6F">
        <w:t>2021-2022 Annual Budget</w:t>
      </w:r>
    </w:p>
    <w:p w14:paraId="2567FDD8" w14:textId="77777777" w:rsidR="00840E4D" w:rsidRDefault="00840E4D" w:rsidP="00840E4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BE IT ORDAINED</w:t>
      </w:r>
      <w:r>
        <w:rPr>
          <w:rFonts w:ascii="Calibri" w:hAnsi="Calibri" w:cs="Calibri"/>
        </w:rPr>
        <w:t xml:space="preserve"> BY THE CITY COUNCIL OF THE CITY OF VALLEY GRANDE, ALABAMA, AS FOLLOWS: </w:t>
      </w:r>
    </w:p>
    <w:p w14:paraId="580606F4" w14:textId="77777777" w:rsidR="00840E4D" w:rsidRDefault="00840E4D" w:rsidP="00840E4D">
      <w:pPr>
        <w:spacing w:before="100" w:beforeAutospac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Section 1.</w:t>
      </w:r>
    </w:p>
    <w:tbl>
      <w:tblPr>
        <w:tblW w:w="8517" w:type="dxa"/>
        <w:tblLook w:val="04A0" w:firstRow="1" w:lastRow="0" w:firstColumn="1" w:lastColumn="0" w:noHBand="0" w:noVBand="1"/>
      </w:tblPr>
      <w:tblGrid>
        <w:gridCol w:w="1579"/>
        <w:gridCol w:w="2721"/>
        <w:gridCol w:w="257"/>
        <w:gridCol w:w="3721"/>
        <w:gridCol w:w="239"/>
      </w:tblGrid>
      <w:tr w:rsidR="00F92B6F" w:rsidRPr="00F92B6F" w14:paraId="3CBA0D7F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107C" w14:textId="68143563" w:rsidR="00F92B6F" w:rsidRPr="00F92B6F" w:rsidRDefault="00F92B6F" w:rsidP="00F9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2543" w14:textId="77777777" w:rsidR="00F92B6F" w:rsidRPr="00F92B6F" w:rsidRDefault="00F92B6F" w:rsidP="00F9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485E" w14:textId="77777777" w:rsidR="00F92B6F" w:rsidRPr="00F92B6F" w:rsidRDefault="00F92B6F" w:rsidP="00F9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6F" w:rsidRPr="00F92B6F" w14:paraId="1094DA55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8B0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42D3" w14:textId="46BEC99E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INCOME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7F28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E797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F54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92B6F" w:rsidRPr="00F92B6F" w14:paraId="2D4D088C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6ED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A6D7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0A8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BC0" w14:textId="77777777" w:rsidR="00F92B6F" w:rsidRPr="00F92B6F" w:rsidRDefault="00F92B6F" w:rsidP="00F9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6C980" w14:textId="5F29DB7C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337F4C23" w14:textId="77777777" w:rsidTr="00782FD5">
        <w:trPr>
          <w:trHeight w:val="28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D9C8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Sales Tax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C82E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966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BFA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E26D" w14:textId="63D5FB90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550739BE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9AB4" w14:textId="27187056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9E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 Use Tax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217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C6C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10,000.00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9A54" w14:textId="2320A326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00CDBF6C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14D4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496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Rental Tax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17B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DFE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   8,000.00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2FF6" w14:textId="361FA87F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014E105B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378C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13C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Sellers Use Tax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50C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DCA" w14:textId="28E1847F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8EBF" w14:textId="778FD2BF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6FD69D56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13CE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7C5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Tax Revenue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9646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EDD8" w14:textId="40E055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   6,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5F51" w14:textId="6394D595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4C05C50E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D033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3FE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Tobacco Tax Revenue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B59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A12B" w14:textId="21D3297C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1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AC11" w14:textId="5FD29A0E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25F8D355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871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73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Tag and Titles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F6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2E6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   5,000.00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F745" w14:textId="2D6CFEA0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5DC05F63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1F5F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61E5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Sales Tax - Other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4A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E12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375,000.00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70179" w14:textId="49711D69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1CDF81E9" w14:textId="77777777" w:rsidTr="00782FD5">
        <w:trPr>
          <w:trHeight w:val="28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067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Sales Tax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476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6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E9B7" w14:textId="2757DE2C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6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F9A1" w14:textId="13822475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4183FA8D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9B31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6E94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246B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F21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3DCE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01AA1CFF" w14:textId="77777777" w:rsidTr="00782FD5">
        <w:trPr>
          <w:trHeight w:val="288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D094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Business License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A67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CF60" w14:textId="36F76192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5,000.00 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5651" w14:textId="02BD51C8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626362FD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259F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Permits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B2D7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FDA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B817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10,000.00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49CE" w14:textId="33F71EC1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0D7989E7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6731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State Shared Capital Improvement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9020" w14:textId="45326796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4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06DA" w14:textId="2A639554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1E6A3A78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C18F2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State Shared Rev - Road </w:t>
            </w:r>
            <w:proofErr w:type="spellStart"/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Maint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DF8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16,500.00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376" w14:textId="49647F5F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2C8C2614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D4B3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State Share-General Road </w:t>
            </w:r>
            <w:proofErr w:type="spellStart"/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Maint</w:t>
            </w:r>
            <w:proofErr w:type="spellEnd"/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F55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22,000.00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CD5D" w14:textId="2F7740C5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1A53D3D7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D9713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Rebuild Alabama Gas Tax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71CC" w14:textId="08B936DB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53EF" w14:textId="0CFC9691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12964631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294AF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Alabama Power Co License Fees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AC2F" w14:textId="1FBB2C7F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1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39CC" w14:textId="5128F9B6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72491879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7BA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Alagasco</w:t>
            </w:r>
            <w:proofErr w:type="spellEnd"/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License Fees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654" w14:textId="1CF244C4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1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6D1E" w14:textId="2C00AE6F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6660F087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CCE78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Charter Cable License Fees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BCD1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   5,000.00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511" w14:textId="3130A0B5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422BF4D3" w14:textId="77777777" w:rsidTr="00782FD5">
        <w:trPr>
          <w:trHeight w:val="288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65B4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Interest Income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6B2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A86E" w14:textId="0A7E3346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   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5CD4" w14:textId="31920510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38E73A18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C2B41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25F9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6E43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F202" w14:textId="6F00E35E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3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3FF55" w14:textId="49D91153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1177AAC4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C78DF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Sports Complex Income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7C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AD35" w14:textId="277A872D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317DC1E6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ED2E2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CEBFD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Gate/Admission Income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21E" w14:textId="219E15FE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   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CE22" w14:textId="22A0A403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4E92523A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5C56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72988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Sports Complex Income - Other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B86" w14:textId="50648F49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2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CAB5" w14:textId="07C0D8B1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6B2214AA" w14:textId="77777777" w:rsidTr="00782FD5">
        <w:trPr>
          <w:trHeight w:val="288"/>
        </w:trPr>
        <w:tc>
          <w:tcPr>
            <w:tcW w:w="45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580E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Sports Complex Income Total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FAE3" w14:textId="0A1ECA6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9C39" w14:textId="0C45AA5D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706D65A6" w14:textId="77777777" w:rsidTr="00782FD5">
        <w:trPr>
          <w:trHeight w:val="288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56C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A6DB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95B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42F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C6BE" w14:textId="67A55DC4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4E0F5F59" w14:textId="77777777" w:rsidTr="00782FD5">
        <w:trPr>
          <w:trHeight w:val="288"/>
        </w:trPr>
        <w:tc>
          <w:tcPr>
            <w:tcW w:w="4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09C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 Income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B86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F20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25,000.00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4ABF" w14:textId="4E0B19F2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540F1925" w14:textId="77777777" w:rsidTr="00782FD5">
        <w:trPr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AAA1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BF66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8EE2" w14:textId="77777777" w:rsidR="00F92B6F" w:rsidRPr="00F92B6F" w:rsidRDefault="00F92B6F" w:rsidP="00F9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6458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61B5" w14:textId="1AEF286A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F92B6F" w:rsidRPr="00F92B6F" w14:paraId="36112A26" w14:textId="77777777" w:rsidTr="00782FD5">
        <w:trPr>
          <w:trHeight w:val="30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489B7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132F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ECE1" w14:textId="77777777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68DB" w14:textId="0E950EAE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1,</w:t>
            </w:r>
            <w:r w:rsid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</w:t>
            </w:r>
            <w:r w:rsidRPr="00F92B6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,500.00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4970" w14:textId="63EE39A1" w:rsidR="00F92B6F" w:rsidRPr="00F92B6F" w:rsidRDefault="00F92B6F" w:rsidP="00F9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4F03D056" w14:textId="4FFF3534" w:rsidR="00CF256E" w:rsidRDefault="005C2E6D"/>
    <w:tbl>
      <w:tblPr>
        <w:tblW w:w="7299" w:type="dxa"/>
        <w:tblLook w:val="04A0" w:firstRow="1" w:lastRow="0" w:firstColumn="1" w:lastColumn="0" w:noHBand="0" w:noVBand="1"/>
      </w:tblPr>
      <w:tblGrid>
        <w:gridCol w:w="1283"/>
        <w:gridCol w:w="705"/>
        <w:gridCol w:w="2351"/>
        <w:gridCol w:w="2681"/>
        <w:gridCol w:w="279"/>
      </w:tblGrid>
      <w:tr w:rsidR="00EC1E03" w:rsidRPr="00EC1E03" w14:paraId="7DAD1B71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6E6" w14:textId="77777777" w:rsid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7333DD8C" w14:textId="77777777" w:rsid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2880BC4" w14:textId="77777777" w:rsid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7CAE937D" w14:textId="77777777" w:rsid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1E8D23A7" w14:textId="77777777" w:rsid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E63861A" w14:textId="77777777" w:rsid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06D06393" w14:textId="2C1BE64F" w:rsidR="00EC1E03" w:rsidRPr="00840E4D" w:rsidRDefault="00840E4D" w:rsidP="00840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0E4D">
              <w:rPr>
                <w:rFonts w:ascii="Calibri" w:eastAsia="Times New Roman" w:hAnsi="Calibri" w:cs="Calibri"/>
                <w:color w:val="000000"/>
              </w:rPr>
              <w:t>Section 2:</w:t>
            </w:r>
          </w:p>
          <w:p w14:paraId="17220C31" w14:textId="676E200C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EXPENSE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FDD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D45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0898F522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B3E9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736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B5F2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C8A6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9F1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6E9F0D47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BDC4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ECB0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F60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C2DB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2020-2021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2480" w14:textId="4525CE7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</w:p>
        </w:tc>
      </w:tr>
      <w:tr w:rsidR="00EC1E03" w:rsidRPr="00EC1E03" w14:paraId="0CFEC373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D4145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Public safety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E43B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A86A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261BF499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CDD8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Payroll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C751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6E7" w14:textId="29CE3FC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51ED" w14:textId="566FC56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1F93C8B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630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AEE6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Retirement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CE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9E00" w14:textId="18F44C5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58C732A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4727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347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Health Insurance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A9E1" w14:textId="52A6D2CE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E9FE" w14:textId="6F219C9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77003BC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AED7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Outside Labor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A6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3,000.00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D389" w14:textId="778137C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A7780A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42C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987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VGVFD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E97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24,000.00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B12" w14:textId="3345AEED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A54820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F954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DD1E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SVFD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B5FD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A6C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24,000.00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0931" w14:textId="135487A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10506AE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D2F9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Sheriff's Department Business Detail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70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30,000.00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4BA0" w14:textId="2CE4C51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37032D6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F49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Sheriff's Department Daytime Patrol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F5B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38,000.00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312C" w14:textId="5F690E3E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F97E2EB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0B0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Sheriff's Department Event Security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790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3,000.00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2D47" w14:textId="5C543E0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6EFAF79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9415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Additional Patrol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223" w14:textId="12EFF5E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5E05" w14:textId="26DCAD1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E3DB9A2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7DA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Utilities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FB76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E2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98705" w14:textId="7AEA4D8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BBC05E5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76E9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98E0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 Safety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D58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3EE0" w14:textId="09AD615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D1F511E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AF8F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DB5E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761A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F72" w14:textId="71C6575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CB2D" w14:textId="5B7C98C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7BAFBB3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DF9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68B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0B8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63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1,500.00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074E" w14:textId="55FDF76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04B12F39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6DCF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8C36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C489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9E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1,200.00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A093D" w14:textId="0B087CC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335FCB4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4AD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F4B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Fire Dept #2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51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E848" w14:textId="5FA8137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264A69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C6A7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58B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ECC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2E2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FC37" w14:textId="4DFFC46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ADB6D77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7DC2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684B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163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BC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1,000.00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1F4" w14:textId="681D724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5BDDEBF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369F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F1D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1437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B97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F661" w14:textId="4CB64B7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3E04D5C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73AB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4B64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15C" w14:textId="14E2EDC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0205" w14:textId="0878D74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85A87DC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4B09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Emergency Safety Equipment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4F7" w14:textId="20F1468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       21,000.00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CCD9" w14:textId="1EE6FB6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6EE0A43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D37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Vehicle Maintenance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868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E89" w14:textId="1E489FD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B2CB3F0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CAD2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Capital Outlay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12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2,000.00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F422" w14:textId="63292F7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E36A132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D42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Fire Fighter </w:t>
            </w:r>
            <w:proofErr w:type="spellStart"/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Acessories</w:t>
            </w:r>
            <w:proofErr w:type="spellEnd"/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CF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D30F" w14:textId="3E0E7D5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9C7DB57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2BE3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8805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Valley Grande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C8E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3,000.00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EEFB" w14:textId="4CEC14CD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D97878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66F5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766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Summerfield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CF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3,000.00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8F62" w14:textId="17E6E94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FAEE08F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399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Pump Test and Air Pack Repair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66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10,000.00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4FD1" w14:textId="108FCC0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FDCED38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9D3C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Fire Department Donations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164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FA1D" w14:textId="7792880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200BFCB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708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0C0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Valley Grande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2D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8C0D" w14:textId="4B792E7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8179EAE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85F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4FE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Summerfield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F2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F8D9" w14:textId="02F84E7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071389A7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712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5776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Potters Station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32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12,500.00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F45E" w14:textId="0AE61C4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6FFB124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746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729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Fire Department Donations</w:t>
            </w:r>
          </w:p>
        </w:tc>
        <w:tc>
          <w:tcPr>
            <w:tcW w:w="26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08B8F" w14:textId="4DB7D96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5,000.00 </w:t>
            </w: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46D253" w14:textId="38D7470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484D822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76A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2CC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6E7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959B" w14:textId="63536C2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3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29C2" w14:textId="35CCBEB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031F1D1A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767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1643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351" w14:textId="77777777" w:rsid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7D7AC0" w14:textId="77777777" w:rsidR="006848B2" w:rsidRDefault="006848B2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4A3ECF" w14:textId="77777777" w:rsidR="006848B2" w:rsidRDefault="006848B2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122EDA" w14:textId="77777777" w:rsidR="006848B2" w:rsidRDefault="006848B2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BCF06A" w14:textId="2A585DC6" w:rsidR="006848B2" w:rsidRPr="00EC1E03" w:rsidRDefault="006848B2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7CF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2B038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061F2FC3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303B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3B4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34B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450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68027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47685603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0C46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E1BA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5FA2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9321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D4B8D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4E21F265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7940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Parks &amp; Recreation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3CA8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3B98C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486D1BD1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CF1E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Payroll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9AD6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509" w14:textId="142966C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9B13" w14:textId="0ABD1B3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FB50D5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0FAB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E230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Retirement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BAE0" w14:textId="0FF62D0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AF13B" w14:textId="13CAEC2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E9D59E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DC98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A053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Health Insurance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8E9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         -  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F3E5" w14:textId="6AD314D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DAC3E9D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D83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Walking Trail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9CC5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47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BA6A" w14:textId="3ED4946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34B60F0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AD92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9E8B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Outside Labor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0D6" w14:textId="3C56460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48BE" w14:textId="7C4D910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D7691F9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2AEB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50F3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Utilities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3C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7273" w14:textId="46C1851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407C485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E26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BD2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EB5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E19" w14:textId="5D38302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2A5C" w14:textId="091AE0F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3B45096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AE58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434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5254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CB2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48EB" w14:textId="67359DB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0D4F300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4760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Sports Complex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41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92AF" w14:textId="0EEFD5C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A3BDAE9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466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C8F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Outside Labor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BE7" w14:textId="2812BFAD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CD89" w14:textId="21E9603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EF0F321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E3D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604E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Utilities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17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E989" w14:textId="111D739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4B44552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01F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45DC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EC7E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BC1F" w14:textId="04A1C18D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AFC1" w14:textId="31E8AF5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2782C4B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4533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8A16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47FD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Power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D3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10,500.00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1F79" w14:textId="469A7E2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B8D8405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E9B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E4C0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738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Garbage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B1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2,000.00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59F9" w14:textId="2FE5B1A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BA9157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E702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0AAA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Sports Equipment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4DC" w14:textId="37D92C3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FFD" w14:textId="19DDECB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08448C66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806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FA0C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Sports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807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EBC" w14:textId="71CF5BD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625792E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E05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C9DA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7FC4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Youth Ball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4B5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21,000.00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4C1A" w14:textId="3B03DAE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394501C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BDB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E84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1E0D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Men/Women Softball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40B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4,500.00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BDA5" w14:textId="1DF234AD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5811FA0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34F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A5B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F7FD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Coed Softball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732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4,500.00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8805" w14:textId="6FDB996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BDF326B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7280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35E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93EE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14A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3F7B" w14:textId="5697F17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EC1B373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DF97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Flight Field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7B50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97D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70B" w14:textId="1E17F46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CCCA3A3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E368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F3E6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8F7" w14:textId="6A4D0D7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0ABC" w14:textId="1807921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F2ABBBA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EA02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City Events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961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FD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18EA" w14:textId="757B8C0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B29B035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085A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D1D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Independence Day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F0C" w14:textId="26CD5D4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2F90" w14:textId="1FB82AC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EA022B9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B5B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62B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Christmas in the Park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29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1478" w14:textId="774D271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AD9CD4F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0F8F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BC29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Events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BA7" w14:textId="4B850EA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E102" w14:textId="65E2B78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712FC61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49C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Equipment Maintenance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D4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2,000.00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C915" w14:textId="45A7021E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7AAFE34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8CF3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Equipment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2FAE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C0C" w14:textId="767BF54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60D0" w14:textId="3309177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F7C7FEC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E74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Capital Outlay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F8D" w14:textId="1639542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E1BA" w14:textId="7ED5C62E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F083C1D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47B6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E926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5D6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14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E155" w14:textId="6A20DB6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1FEAE73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7144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0D4C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EE5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AEC1" w14:textId="1B3EBE3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22B0" w14:textId="098CFE1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165A092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5D0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012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88F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4BA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8CA4B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4F89B6AF" w14:textId="77777777" w:rsidTr="006848B2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DEE82" w14:textId="7433FA24" w:rsidR="006848B2" w:rsidRPr="00EC1E03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2BB24" w14:textId="77777777" w:rsid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7A94E92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7618612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040B87F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0F2C932A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5910935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6F17937A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673A84CE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37561123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A2C03DD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6D57F3A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20C8E1FE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7358F547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06C58FF3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7143D986" w14:textId="3C9DA4BC" w:rsidR="006848B2" w:rsidRPr="00EC1E03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E3E3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5F32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D1F0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5E0DB11F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30E3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621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B5F1" w14:textId="00FBA64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CB1BFA8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D28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Payroll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080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1E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6798D" w14:textId="5125911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3361E42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7B0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6A41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Administration Payroll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8ED" w14:textId="7EE2602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04364" w14:textId="293BB67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66B576E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960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726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Mayor and Council Salaries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D1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33,600.00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1160" w14:textId="72D2A38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0597240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602B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2BB3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Payroll Expense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D2B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20,000.00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F811" w14:textId="15D85EC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74DBE63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E56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E812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EA1D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70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18665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1BC9F71F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B2C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76A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Overtime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D5F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3083" w14:textId="28B84E4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144773E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187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232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Retirement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46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8,500.00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0312" w14:textId="419F17A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ED4D21D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7E1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4CF8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Health Insurance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8CF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16,500.00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9D72" w14:textId="0F5AA40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EE8EBF2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D891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Outside Labor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EA9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65AA" w14:textId="2352816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055D635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07DC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Beautification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7F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2,000.00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C7E2" w14:textId="2F3AE10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B456D29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7966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Accounting Fees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D85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22,000.00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8941" w14:textId="00D77B2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015BB119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A32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Professional Fees - ADOR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C55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13,000.00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5ADE" w14:textId="659C1DB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0474A9A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5CA4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Chamber of Commerce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02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2,500.00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B8FB" w14:textId="312D0F8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9EB1A15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5D27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Donations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89F0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FAC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99D3" w14:textId="28B9CB1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4E64CD4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456B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A87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Economic Development Authority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13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3A6D" w14:textId="7AB126C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C0D5AD7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E23C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F5D1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Miscellaneous Donations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0B8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FB6D" w14:textId="79291F3E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40A1742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C69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8880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A0D" w14:textId="0506E18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17,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166C" w14:textId="39A0790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0F271EA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19A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Professional Dues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7A2C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E2C5" w14:textId="5C508E0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3BC97A4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E96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Legal Fees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E4A7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865B" w14:textId="032DA8D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23B5" w14:textId="1964DBF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7060A08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253F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Advertising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BAEA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B0B" w14:textId="0F42F3E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7CEA" w14:textId="4D57422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2FB8353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936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Office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7644" w14:textId="211BFE5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FC9BF" w14:textId="2791F7E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EA9EC0C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CD9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Election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C37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989F" w14:textId="25E0776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EB21128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14B7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Professional Development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1762" w14:textId="5FEFEBF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F90B" w14:textId="2F5117B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85D4CE3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168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Business/Community Development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19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85,000.00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A06E" w14:textId="5506850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41B9E98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91C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Travel/Mileage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8B8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4,000.00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A1E5" w14:textId="762AC31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8E9EE7E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FDCE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Utilities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944E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A3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CBBD" w14:textId="618C6B1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20D5E21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59F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C800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5D4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8D5" w14:textId="44B2F0A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D8A8" w14:textId="62F4D0F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107F757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0DB3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0AB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55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1,500.00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F782" w14:textId="65020A8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EBFB6EF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8988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0374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710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3D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1,100.00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119E" w14:textId="1A5B5CC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A0A061C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D52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FDD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Garbage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B01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300.00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48C8" w14:textId="3E02EF7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3CAA314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37C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D1AA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Telephone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78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8,000.00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4F94" w14:textId="11A8C84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99823A5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F069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Capital Outlay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95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6,000.00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652D" w14:textId="1316FEF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41DF7EC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68E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86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3D2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4CE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6E25686" w14:textId="743F2629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2B63F0C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CD6C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530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713E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47530" w14:textId="3FE078E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0A993" w14:textId="35A7DF1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7231559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283A" w14:textId="77777777" w:rsid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118D017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778470A8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4C3207E0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5D122D73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7F100529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197D5DA1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64F28AC5" w14:textId="77777777" w:rsidR="006848B2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349D969D" w14:textId="797DAA13" w:rsidR="006848B2" w:rsidRPr="00EC1E03" w:rsidRDefault="006848B2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C40D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F758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5E4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6D76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644D896F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6A3C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50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AAD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D695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F602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556A8F0F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E57F2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Road Maintenance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929E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5779D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3FAA9437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282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Road Maintenance 4&amp;5 cent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47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16,000.00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B475" w14:textId="04265A4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53AD2C2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E62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General Road Maintenance 7 cent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871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18,000.00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43AA" w14:textId="4E626FB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0B8C6299" w14:textId="77777777" w:rsidTr="00782FD5">
        <w:trPr>
          <w:trHeight w:val="300"/>
        </w:trPr>
        <w:tc>
          <w:tcPr>
            <w:tcW w:w="4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3C0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Rebuild Alabama Gas Tax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946" w14:textId="74F38CA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18,000.00</w:t>
            </w: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6F29" w14:textId="3163DCF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2D8A65C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F2DD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96E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31E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F736" w14:textId="73E683D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7E01" w14:textId="5F20359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799A1AD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18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42C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9470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F54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C8FE9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69C0466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C675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CB0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604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2E8E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D508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4A1C13E9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EDF5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 Expenses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23D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91DE0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1E8CADB0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49CF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 - Office Expense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ECF" w14:textId="71B75D3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7E71" w14:textId="71B4972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7E517E6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FD8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 Utilities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2B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BD2C" w14:textId="3816AC7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6509CEF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C75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41E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1B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B49C" w14:textId="58E27B2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3E1E99B0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17BF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E090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17E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1F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   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4B1E" w14:textId="039AD2DF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0D11A97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ABBF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 Chemical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A6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1,500.00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FF90" w14:textId="659870BA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C740107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6068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 Maintenance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DB9" w14:textId="1EF1E943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17,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82EA" w14:textId="242986D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547907A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685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Capital Outlay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885" w14:textId="569CD86E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BAEB" w14:textId="68275FFD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53831E7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E80A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279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48F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58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5F63" w14:textId="499A6458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FA45C81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5C0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8FE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673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274" w14:textId="7D90C1B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22D7" w14:textId="4308725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792D46B6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F3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C267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DD8E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F68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8522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5BBB86A9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A65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C49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6CF5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D4F0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BE2D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6F297CE3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DD38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8B02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8126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7C33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91DC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394D1836" w14:textId="77777777" w:rsidTr="00782FD5">
        <w:trPr>
          <w:trHeight w:val="288"/>
        </w:trPr>
        <w:tc>
          <w:tcPr>
            <w:tcW w:w="7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3BF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Public Works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B3C9" w14:textId="77777777" w:rsidR="00EC1E03" w:rsidRPr="00EC1E03" w:rsidRDefault="00EC1E03" w:rsidP="00EC1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2E55446" w14:textId="77777777" w:rsidTr="00782FD5">
        <w:trPr>
          <w:trHeight w:val="28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6A29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Payroll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74B1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CCB" w14:textId="6019250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</w:t>
            </w:r>
            <w:r w:rsidR="00BC67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203B" w14:textId="36173C70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6E60F24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6ED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967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Retirement Expense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A13" w14:textId="2A913C5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799B" w14:textId="34765D7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EF2D951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E22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Outside Labor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E0F6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C299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5E3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3,000.00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3DB4" w14:textId="3BEBA03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161B1E7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15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C652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1424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EDE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014D" w14:textId="596DB0C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0AEFE15" w14:textId="77777777" w:rsidTr="00782FD5">
        <w:trPr>
          <w:trHeight w:val="288"/>
        </w:trPr>
        <w:tc>
          <w:tcPr>
            <w:tcW w:w="4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B6F9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Property Maintenance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2FF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274F" w14:textId="60246E0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5A6907A1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6333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67DD3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Fire Dept #2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2C6" w14:textId="332FA9B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E578" w14:textId="709D0BC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6269C45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9FE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22B4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Walking Trail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703" w14:textId="1D7079DE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AE3A" w14:textId="53D9D55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40EFDB76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DB8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C44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Sports Complex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500" w14:textId="04D8E9B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287B" w14:textId="66D9605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23EE5138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3237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981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BBD1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25,000.00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4A1E" w14:textId="3C52A4C1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A52830B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8F8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4B7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Sewer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D061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0B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   2,500.00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89E9" w14:textId="49875934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78C1921" w14:textId="77777777" w:rsidTr="00782FD5">
        <w:trPr>
          <w:trHeight w:val="30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0DD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1F0EE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60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12,000.00 </w:t>
            </w: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4573" w14:textId="6875F89B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156211E0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E45A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109B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083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F94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B21F" w14:textId="10CF2E8C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0E7BCC1C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48435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0CA2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93A54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668" w14:textId="73713732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129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,500.00 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7EF9" w14:textId="77397B5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C1E03" w:rsidRPr="00EC1E03" w14:paraId="66C71EF4" w14:textId="77777777" w:rsidTr="00782FD5">
        <w:trPr>
          <w:trHeight w:val="288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3BF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B5A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B26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B999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DF6C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C1E03" w:rsidRPr="00EC1E03" w14:paraId="04AB1D4E" w14:textId="77777777" w:rsidTr="00782FD5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65FB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B3D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4324" w14:textId="77777777" w:rsidR="00EC1E03" w:rsidRPr="00EC1E03" w:rsidRDefault="00EC1E03" w:rsidP="00E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B010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A5CE8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C1E03" w:rsidRPr="00EC1E03" w14:paraId="208DB9AD" w14:textId="77777777" w:rsidTr="00782FD5">
        <w:trPr>
          <w:trHeight w:val="300"/>
        </w:trPr>
        <w:tc>
          <w:tcPr>
            <w:tcW w:w="4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F7E7" w14:textId="77777777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Expense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2618" w14:textId="580EE9A6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$ 1,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102,</w:t>
            </w: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500.00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402" w14:textId="733D8135" w:rsidR="00EC1E03" w:rsidRPr="00EC1E03" w:rsidRDefault="00EC1E03" w:rsidP="00EC1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C1E0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CA8EE20" w14:textId="3BA9842E" w:rsidR="00EC1E03" w:rsidRDefault="00EC1E03"/>
    <w:p w14:paraId="7140B65E" w14:textId="77777777" w:rsidR="00DD24D4" w:rsidRDefault="00DD24D4"/>
    <w:p w14:paraId="75876FB4" w14:textId="77777777" w:rsidR="00DD24D4" w:rsidRDefault="00DD24D4" w:rsidP="00DD24D4">
      <w:pPr>
        <w:tabs>
          <w:tab w:val="left" w:pos="720"/>
          <w:tab w:val="left" w:pos="1440"/>
          <w:tab w:val="left" w:pos="2160"/>
          <w:tab w:val="left" w:pos="3027"/>
        </w:tabs>
        <w:jc w:val="both"/>
        <w:rPr>
          <w:rFonts w:eastAsia="Batang"/>
        </w:rPr>
      </w:pPr>
      <w:r>
        <w:rPr>
          <w:rFonts w:eastAsia="Batang"/>
        </w:rPr>
        <w:lastRenderedPageBreak/>
        <w:t>Adopted and approved this _____ day of ____________, 2021.</w:t>
      </w:r>
    </w:p>
    <w:p w14:paraId="67D544A6" w14:textId="77777777" w:rsidR="00DD24D4" w:rsidRDefault="00DD24D4" w:rsidP="00DD24D4">
      <w:pPr>
        <w:tabs>
          <w:tab w:val="left" w:pos="720"/>
          <w:tab w:val="left" w:pos="1440"/>
          <w:tab w:val="left" w:pos="2160"/>
          <w:tab w:val="left" w:pos="3027"/>
        </w:tabs>
        <w:jc w:val="right"/>
        <w:rPr>
          <w:rFonts w:eastAsia="Batang"/>
        </w:rPr>
      </w:pPr>
    </w:p>
    <w:p w14:paraId="7BB782AC" w14:textId="77777777" w:rsidR="00DD24D4" w:rsidRDefault="00DD24D4" w:rsidP="00DD24D4">
      <w:pPr>
        <w:tabs>
          <w:tab w:val="left" w:pos="720"/>
          <w:tab w:val="left" w:pos="1440"/>
          <w:tab w:val="left" w:pos="2160"/>
          <w:tab w:val="left" w:pos="3027"/>
        </w:tabs>
        <w:jc w:val="right"/>
        <w:rPr>
          <w:rFonts w:eastAsia="Batang"/>
        </w:rPr>
      </w:pPr>
      <w:r>
        <w:rPr>
          <w:rFonts w:eastAsia="Batang"/>
        </w:rPr>
        <w:t>_______________________________</w:t>
      </w:r>
    </w:p>
    <w:p w14:paraId="4A1CEFAD" w14:textId="4F61A4B1" w:rsidR="00DD24D4" w:rsidRDefault="00DD24D4" w:rsidP="00DD24D4">
      <w:pPr>
        <w:tabs>
          <w:tab w:val="left" w:pos="720"/>
          <w:tab w:val="left" w:pos="1440"/>
          <w:tab w:val="left" w:pos="2160"/>
          <w:tab w:val="left" w:pos="3027"/>
        </w:tabs>
        <w:rPr>
          <w:rFonts w:eastAsia="Batang"/>
        </w:rPr>
      </w:pPr>
      <w:r>
        <w:rPr>
          <w:rFonts w:eastAsia="Batang"/>
        </w:rPr>
        <w:t xml:space="preserve">        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       </w:t>
      </w:r>
      <w:r w:rsidR="005C2E6D">
        <w:rPr>
          <w:rFonts w:eastAsia="Batang"/>
        </w:rPr>
        <w:tab/>
      </w:r>
      <w:r w:rsidR="005C2E6D">
        <w:rPr>
          <w:rFonts w:eastAsia="Batang"/>
        </w:rPr>
        <w:tab/>
      </w:r>
      <w:r w:rsidR="005C2E6D">
        <w:rPr>
          <w:rFonts w:eastAsia="Batang"/>
        </w:rPr>
        <w:tab/>
        <w:t>W</w:t>
      </w:r>
      <w:r>
        <w:rPr>
          <w:rFonts w:eastAsia="Batang"/>
        </w:rPr>
        <w:t>ayne Labbe, Mayor</w:t>
      </w:r>
    </w:p>
    <w:p w14:paraId="5323AEF7" w14:textId="77777777" w:rsidR="00DD24D4" w:rsidRDefault="00DD24D4" w:rsidP="00DD24D4">
      <w:pPr>
        <w:tabs>
          <w:tab w:val="left" w:pos="720"/>
          <w:tab w:val="left" w:pos="1440"/>
          <w:tab w:val="left" w:pos="2160"/>
          <w:tab w:val="left" w:pos="3027"/>
        </w:tabs>
        <w:rPr>
          <w:rFonts w:eastAsia="Batang"/>
        </w:rPr>
      </w:pPr>
    </w:p>
    <w:p w14:paraId="1AFC21E2" w14:textId="77777777" w:rsidR="00DD24D4" w:rsidRDefault="00DD24D4" w:rsidP="00DD24D4">
      <w:pPr>
        <w:tabs>
          <w:tab w:val="left" w:pos="720"/>
          <w:tab w:val="left" w:pos="1440"/>
          <w:tab w:val="left" w:pos="2160"/>
          <w:tab w:val="left" w:pos="3027"/>
        </w:tabs>
        <w:rPr>
          <w:rFonts w:eastAsia="Batang"/>
        </w:rPr>
      </w:pPr>
      <w:r>
        <w:rPr>
          <w:rFonts w:eastAsia="Batang"/>
        </w:rPr>
        <w:t>ATTEST:</w:t>
      </w:r>
    </w:p>
    <w:p w14:paraId="55ACA102" w14:textId="77777777" w:rsidR="00DD24D4" w:rsidRDefault="00DD24D4" w:rsidP="00DD24D4">
      <w:pPr>
        <w:tabs>
          <w:tab w:val="left" w:pos="720"/>
          <w:tab w:val="left" w:pos="1440"/>
          <w:tab w:val="left" w:pos="2160"/>
          <w:tab w:val="left" w:pos="3027"/>
        </w:tabs>
        <w:rPr>
          <w:rFonts w:eastAsia="Batang"/>
        </w:rPr>
      </w:pPr>
      <w:r>
        <w:rPr>
          <w:rFonts w:eastAsia="Batang"/>
        </w:rPr>
        <w:t>_____________________________</w:t>
      </w:r>
    </w:p>
    <w:p w14:paraId="5AA9B59F" w14:textId="6FF7FEC7" w:rsidR="00DD24D4" w:rsidRDefault="005C2E6D" w:rsidP="00DD24D4">
      <w:pPr>
        <w:tabs>
          <w:tab w:val="left" w:pos="720"/>
          <w:tab w:val="left" w:pos="1440"/>
          <w:tab w:val="left" w:pos="2160"/>
          <w:tab w:val="left" w:pos="3027"/>
        </w:tabs>
        <w:rPr>
          <w:rFonts w:eastAsia="Batang"/>
        </w:rPr>
      </w:pPr>
      <w:r>
        <w:rPr>
          <w:rFonts w:eastAsia="Batang"/>
        </w:rPr>
        <w:tab/>
      </w:r>
      <w:r w:rsidR="00DD24D4">
        <w:rPr>
          <w:rFonts w:eastAsia="Batang"/>
        </w:rPr>
        <w:t>Kim Harris, City Clerk</w:t>
      </w:r>
    </w:p>
    <w:p w14:paraId="226D4400" w14:textId="77777777" w:rsidR="00DD24D4" w:rsidRDefault="00DD24D4"/>
    <w:sectPr w:rsidR="00DD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6F"/>
    <w:rsid w:val="004F2FFD"/>
    <w:rsid w:val="005C2E6D"/>
    <w:rsid w:val="006848B2"/>
    <w:rsid w:val="00782FD5"/>
    <w:rsid w:val="00840E4D"/>
    <w:rsid w:val="00A27E00"/>
    <w:rsid w:val="00AF61F9"/>
    <w:rsid w:val="00BC672F"/>
    <w:rsid w:val="00C146BD"/>
    <w:rsid w:val="00D155A9"/>
    <w:rsid w:val="00DD24D4"/>
    <w:rsid w:val="00EC1E03"/>
    <w:rsid w:val="00F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106E"/>
  <w15:chartTrackingRefBased/>
  <w15:docId w15:val="{037862F3-3ACF-4C20-873F-5D1146F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Frasier</dc:creator>
  <cp:keywords/>
  <dc:description/>
  <cp:lastModifiedBy>Janet Frasier</cp:lastModifiedBy>
  <cp:revision>13</cp:revision>
  <dcterms:created xsi:type="dcterms:W3CDTF">2021-09-01T13:53:00Z</dcterms:created>
  <dcterms:modified xsi:type="dcterms:W3CDTF">2021-09-01T15:15:00Z</dcterms:modified>
</cp:coreProperties>
</file>