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38B262AE"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4A333D">
        <w:rPr>
          <w:rFonts w:ascii="Cambria" w:hAnsi="Cambria"/>
          <w:b/>
          <w:i/>
          <w:sz w:val="22"/>
          <w:szCs w:val="22"/>
        </w:rPr>
        <w:t xml:space="preserve">September </w:t>
      </w:r>
      <w:r w:rsidR="0070281F">
        <w:rPr>
          <w:rFonts w:ascii="Cambria" w:hAnsi="Cambria"/>
          <w:b/>
          <w:i/>
          <w:sz w:val="22"/>
          <w:szCs w:val="22"/>
        </w:rPr>
        <w:t>21</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627E9E1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3C6674">
        <w:rPr>
          <w:rFonts w:ascii="Cambria" w:hAnsi="Cambria"/>
          <w:sz w:val="22"/>
          <w:szCs w:val="22"/>
        </w:rPr>
        <w:t>Matt Dobbs, Mayor</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6DA4735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3C6674">
        <w:rPr>
          <w:rFonts w:ascii="Cambria" w:hAnsi="Cambria"/>
          <w:sz w:val="22"/>
          <w:szCs w:val="22"/>
        </w:rPr>
        <w:t>Matt Dobbs</w:t>
      </w:r>
      <w:r w:rsidR="00863D23">
        <w:rPr>
          <w:rFonts w:ascii="Cambria" w:hAnsi="Cambria"/>
          <w:sz w:val="22"/>
          <w:szCs w:val="22"/>
        </w:rPr>
        <w:t xml:space="preserve"> </w:t>
      </w:r>
    </w:p>
    <w:p w14:paraId="79B313D3" w14:textId="32231A2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C6674">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3A262FB6"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C6674">
        <w:rPr>
          <w:rFonts w:ascii="Cambria" w:hAnsi="Cambria"/>
        </w:rPr>
        <w:t>Pre</w:t>
      </w:r>
      <w:r w:rsidR="001D137C">
        <w:rPr>
          <w:rFonts w:ascii="Cambria" w:hAnsi="Cambria"/>
        </w:rPr>
        <w:t>sent</w:t>
      </w:r>
      <w:r w:rsidRPr="00DA3F95">
        <w:rPr>
          <w:rFonts w:ascii="Cambria" w:hAnsi="Cambria"/>
        </w:rPr>
        <w:t xml:space="preserve">             </w:t>
      </w:r>
    </w:p>
    <w:p w14:paraId="3632CE43" w14:textId="5D38AB66"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70281F">
        <w:rPr>
          <w:rFonts w:ascii="Cambria" w:hAnsi="Cambria"/>
        </w:rPr>
        <w:t>Ab</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79E06649"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70281F">
        <w:rPr>
          <w:rFonts w:ascii="Cambria" w:hAnsi="Cambria"/>
        </w:rPr>
        <w:t>Ab</w:t>
      </w:r>
      <w:r w:rsidR="00804E8D">
        <w:rPr>
          <w:rFonts w:ascii="Cambria" w:hAnsi="Cambria"/>
        </w:rPr>
        <w:t>sent</w:t>
      </w:r>
    </w:p>
    <w:p w14:paraId="7A760BC4" w14:textId="55151346"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70281F">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54D1CACD" w:rsidR="00044084" w:rsidRDefault="00702F88" w:rsidP="00702F88">
      <w:pPr>
        <w:rPr>
          <w:rFonts w:ascii="Cambria" w:hAnsi="Cambria"/>
          <w:sz w:val="22"/>
          <w:szCs w:val="22"/>
        </w:rPr>
      </w:pPr>
      <w:r w:rsidRPr="00C11F83">
        <w:rPr>
          <w:rFonts w:ascii="Cambria" w:hAnsi="Cambria"/>
          <w:sz w:val="22"/>
          <w:szCs w:val="22"/>
        </w:rPr>
        <w:t xml:space="preserve">Quorum was made </w:t>
      </w:r>
      <w:r w:rsidR="004A333D">
        <w:rPr>
          <w:rFonts w:ascii="Cambria" w:hAnsi="Cambria"/>
          <w:sz w:val="22"/>
          <w:szCs w:val="22"/>
        </w:rPr>
        <w:t>f</w:t>
      </w:r>
      <w:r w:rsidR="0070281F">
        <w:rPr>
          <w:rFonts w:ascii="Cambria" w:hAnsi="Cambria"/>
          <w:sz w:val="22"/>
          <w:szCs w:val="22"/>
        </w:rPr>
        <w:t>our</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4A333D">
        <w:rPr>
          <w:rFonts w:ascii="Cambria" w:hAnsi="Cambria"/>
          <w:sz w:val="22"/>
          <w:szCs w:val="22"/>
        </w:rPr>
        <w:t>T</w:t>
      </w:r>
      <w:r w:rsidR="0070281F">
        <w:rPr>
          <w:rFonts w:ascii="Cambria" w:hAnsi="Cambria"/>
          <w:sz w:val="22"/>
          <w:szCs w:val="22"/>
        </w:rPr>
        <w:t>im White and Lamar Morgan were</w:t>
      </w:r>
      <w:r w:rsidR="004A333D">
        <w:rPr>
          <w:rFonts w:ascii="Cambria" w:hAnsi="Cambria"/>
          <w:sz w:val="22"/>
          <w:szCs w:val="22"/>
        </w:rPr>
        <w:t xml:space="preserve"> absent from the meeting.</w:t>
      </w:r>
    </w:p>
    <w:p w14:paraId="21585B53" w14:textId="77777777" w:rsidR="009A7CBE" w:rsidRDefault="009A7CBE" w:rsidP="00702F88">
      <w:pPr>
        <w:rPr>
          <w:rFonts w:ascii="Cambria" w:hAnsi="Cambria"/>
        </w:rPr>
      </w:pPr>
    </w:p>
    <w:p w14:paraId="02CB645B" w14:textId="17BB4A17" w:rsidR="00D942E8" w:rsidRPr="001E432A" w:rsidRDefault="00D942E8" w:rsidP="00D942E8">
      <w:pPr>
        <w:rPr>
          <w:rFonts w:ascii="Cambria" w:hAnsi="Cambria"/>
          <w:sz w:val="22"/>
          <w:szCs w:val="22"/>
        </w:rPr>
      </w:pPr>
      <w:bookmarkStart w:id="0" w:name="_Hlk50709431"/>
      <w:bookmarkStart w:id="1" w:name="_Hlk17790574"/>
      <w:bookmarkStart w:id="2" w:name="_Hlk10101610"/>
      <w:r w:rsidRPr="001E432A">
        <w:rPr>
          <w:rFonts w:ascii="Cambria" w:hAnsi="Cambria"/>
          <w:sz w:val="22"/>
          <w:szCs w:val="22"/>
        </w:rPr>
        <w:t xml:space="preserve">The minutes from </w:t>
      </w:r>
      <w:r w:rsidR="00617AC0">
        <w:rPr>
          <w:rFonts w:ascii="Cambria" w:hAnsi="Cambria"/>
          <w:sz w:val="22"/>
          <w:szCs w:val="22"/>
        </w:rPr>
        <w:t xml:space="preserve">the </w:t>
      </w:r>
      <w:r w:rsidR="0070281F">
        <w:rPr>
          <w:rFonts w:ascii="Cambria" w:hAnsi="Cambria"/>
          <w:sz w:val="22"/>
          <w:szCs w:val="22"/>
        </w:rPr>
        <w:t>September 8</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70281F">
        <w:rPr>
          <w:rFonts w:ascii="Cambria" w:hAnsi="Cambria"/>
          <w:sz w:val="22"/>
          <w:szCs w:val="22"/>
        </w:rPr>
        <w:t>Jimmy Johnson</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4A333D">
        <w:rPr>
          <w:rFonts w:ascii="Cambria" w:hAnsi="Cambria"/>
          <w:sz w:val="22"/>
          <w:szCs w:val="22"/>
        </w:rPr>
        <w:t>Ronnie Sawyer</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A554AB">
        <w:rPr>
          <w:rFonts w:ascii="Cambria" w:hAnsi="Cambria"/>
          <w:sz w:val="22"/>
          <w:szCs w:val="22"/>
        </w:rPr>
        <w:t xml:space="preserve"> </w:t>
      </w:r>
      <w:r w:rsidR="0070281F">
        <w:rPr>
          <w:rFonts w:ascii="Cambria" w:hAnsi="Cambria"/>
          <w:sz w:val="22"/>
          <w:szCs w:val="22"/>
        </w:rPr>
        <w:t xml:space="preserve">members present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3" w:name="_Hlk47097553"/>
      <w:bookmarkStart w:id="4" w:name="_Hlk14780787"/>
      <w:bookmarkStart w:id="5" w:name="_Hlk10548543"/>
      <w:bookmarkStart w:id="6"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CD84DB6"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743116">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562BC3A4"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w:t>
      </w:r>
      <w:r w:rsidR="0070281F">
        <w:rPr>
          <w:rFonts w:ascii="Cambria" w:hAnsi="Cambria"/>
          <w:sz w:val="22"/>
          <w:szCs w:val="22"/>
        </w:rPr>
        <w:t>Absent</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1270D8D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70281F">
        <w:rPr>
          <w:rFonts w:ascii="Cambria" w:hAnsi="Cambria"/>
          <w:sz w:val="22"/>
          <w:szCs w:val="22"/>
        </w:rPr>
        <w:t>Absent</w:t>
      </w:r>
    </w:p>
    <w:p w14:paraId="37105697" w14:textId="756C794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70281F">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3"/>
    <w:p w14:paraId="1C3C9867" w14:textId="77777777" w:rsidR="007913CE" w:rsidRDefault="007913CE" w:rsidP="00D942E8">
      <w:pPr>
        <w:tabs>
          <w:tab w:val="left" w:pos="4095"/>
        </w:tabs>
        <w:rPr>
          <w:rFonts w:ascii="Cambria" w:hAnsi="Cambria"/>
          <w:sz w:val="22"/>
          <w:szCs w:val="22"/>
        </w:rPr>
      </w:pPr>
    </w:p>
    <w:bookmarkEnd w:id="1"/>
    <w:bookmarkEnd w:id="4"/>
    <w:p w14:paraId="16BD96A1" w14:textId="30809F8B" w:rsidR="00FE4528" w:rsidRDefault="00FE4528" w:rsidP="00D942E8">
      <w:pPr>
        <w:tabs>
          <w:tab w:val="left" w:pos="4095"/>
        </w:tabs>
        <w:rPr>
          <w:rFonts w:ascii="Cambria" w:hAnsi="Cambria"/>
          <w:sz w:val="22"/>
          <w:szCs w:val="22"/>
        </w:rPr>
      </w:pPr>
    </w:p>
    <w:bookmarkEnd w:id="2"/>
    <w:bookmarkEnd w:id="5"/>
    <w:bookmarkEnd w:id="6"/>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4FA9A80C"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70281F">
        <w:rPr>
          <w:rFonts w:ascii="Cambria" w:hAnsi="Cambria"/>
          <w:sz w:val="22"/>
          <w:szCs w:val="22"/>
        </w:rPr>
        <w:t xml:space="preserve">8 fire </w:t>
      </w:r>
      <w:r w:rsidR="001E00D2" w:rsidRPr="00B4431D">
        <w:rPr>
          <w:rFonts w:ascii="Cambria" w:hAnsi="Cambria"/>
          <w:sz w:val="22"/>
          <w:szCs w:val="22"/>
        </w:rPr>
        <w:t xml:space="preserve">calls </w:t>
      </w:r>
      <w:r w:rsidR="0020334D">
        <w:rPr>
          <w:rFonts w:ascii="Cambria" w:hAnsi="Cambria"/>
          <w:sz w:val="22"/>
          <w:szCs w:val="22"/>
        </w:rPr>
        <w:t xml:space="preserve">so far </w:t>
      </w:r>
      <w:r w:rsidR="001E00D2" w:rsidRPr="00B4431D">
        <w:rPr>
          <w:rFonts w:ascii="Cambria" w:hAnsi="Cambria"/>
          <w:sz w:val="22"/>
          <w:szCs w:val="22"/>
        </w:rPr>
        <w:t xml:space="preserve">during the month of </w:t>
      </w:r>
      <w:r w:rsidR="0020334D">
        <w:rPr>
          <w:rFonts w:ascii="Cambria" w:hAnsi="Cambria"/>
          <w:sz w:val="22"/>
          <w:szCs w:val="22"/>
        </w:rPr>
        <w:t>September</w:t>
      </w:r>
      <w:r w:rsidR="007913CE" w:rsidRPr="00B4431D">
        <w:rPr>
          <w:rFonts w:ascii="Cambria" w:hAnsi="Cambria"/>
          <w:sz w:val="22"/>
          <w:szCs w:val="22"/>
        </w:rPr>
        <w:t>.</w:t>
      </w:r>
      <w:r w:rsidR="00F702F4" w:rsidRPr="00B4431D">
        <w:rPr>
          <w:rFonts w:ascii="Cambria" w:hAnsi="Cambria"/>
          <w:sz w:val="22"/>
          <w:szCs w:val="22"/>
        </w:rPr>
        <w:t xml:space="preserve">  </w:t>
      </w:r>
      <w:r w:rsidR="0070281F">
        <w:rPr>
          <w:rFonts w:ascii="Cambria" w:hAnsi="Cambria"/>
          <w:sz w:val="22"/>
          <w:szCs w:val="22"/>
        </w:rPr>
        <w:t>The sewer lagoon was in compliance for the month of August</w:t>
      </w:r>
    </w:p>
    <w:p w14:paraId="696898B2" w14:textId="77777777" w:rsidR="005E3828" w:rsidRPr="00B4431D" w:rsidRDefault="005E3828" w:rsidP="004313EF">
      <w:pPr>
        <w:tabs>
          <w:tab w:val="left" w:pos="4095"/>
        </w:tabs>
        <w:rPr>
          <w:rFonts w:ascii="Cambria" w:hAnsi="Cambria"/>
          <w:sz w:val="22"/>
          <w:szCs w:val="22"/>
        </w:rPr>
      </w:pPr>
    </w:p>
    <w:p w14:paraId="2EAAA811" w14:textId="41817FF4"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0281F">
        <w:rPr>
          <w:rFonts w:ascii="Cambria" w:hAnsi="Cambria"/>
          <w:sz w:val="22"/>
          <w:szCs w:val="22"/>
        </w:rPr>
        <w:t>Sam Smitherman reported 8 current building permits in progress.</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3278D594" w:rsidR="007C61E6" w:rsidRDefault="003978A4" w:rsidP="0062131B">
      <w:pPr>
        <w:rPr>
          <w:rFonts w:asciiTheme="majorHAnsi" w:hAnsiTheme="majorHAnsi"/>
          <w:sz w:val="22"/>
          <w:szCs w:val="22"/>
        </w:rPr>
      </w:pPr>
      <w:r w:rsidRPr="00EE2046">
        <w:rPr>
          <w:rFonts w:asciiTheme="majorHAnsi" w:hAnsiTheme="majorHAnsi"/>
          <w:sz w:val="22"/>
          <w:szCs w:val="22"/>
          <w:u w:val="single"/>
        </w:rPr>
        <w:lastRenderedPageBreak/>
        <w:t xml:space="preserve">Ronald Sawyer / Beautification and Education: </w:t>
      </w:r>
      <w:r w:rsidR="00BA05D7" w:rsidRPr="00EE2046">
        <w:rPr>
          <w:rFonts w:asciiTheme="majorHAnsi" w:hAnsiTheme="majorHAnsi"/>
          <w:sz w:val="22"/>
          <w:szCs w:val="22"/>
        </w:rPr>
        <w:t xml:space="preserve"> </w:t>
      </w:r>
      <w:r w:rsidR="0070281F">
        <w:rPr>
          <w:rFonts w:asciiTheme="majorHAnsi" w:hAnsiTheme="majorHAnsi"/>
          <w:sz w:val="22"/>
          <w:szCs w:val="22"/>
        </w:rPr>
        <w:t xml:space="preserve">Ronnie Sawyer reported that </w:t>
      </w:r>
      <w:r w:rsidR="006B2A3A">
        <w:rPr>
          <w:rFonts w:asciiTheme="majorHAnsi" w:hAnsiTheme="majorHAnsi"/>
          <w:sz w:val="22"/>
          <w:szCs w:val="22"/>
        </w:rPr>
        <w:t>the sports complex is still in need of one scoreboard.  H</w:t>
      </w:r>
      <w:r w:rsidR="0070281F">
        <w:rPr>
          <w:rFonts w:asciiTheme="majorHAnsi" w:hAnsiTheme="majorHAnsi"/>
          <w:sz w:val="22"/>
          <w:szCs w:val="22"/>
        </w:rPr>
        <w:t xml:space="preserve">e has talked with Bubba and would like to purchase the </w:t>
      </w:r>
      <w:r w:rsidR="009B2A95">
        <w:rPr>
          <w:rFonts w:asciiTheme="majorHAnsi" w:hAnsiTheme="majorHAnsi"/>
          <w:sz w:val="22"/>
          <w:szCs w:val="22"/>
        </w:rPr>
        <w:t xml:space="preserve">final </w:t>
      </w:r>
      <w:r w:rsidR="0070281F">
        <w:rPr>
          <w:rFonts w:asciiTheme="majorHAnsi" w:hAnsiTheme="majorHAnsi"/>
          <w:sz w:val="22"/>
          <w:szCs w:val="22"/>
        </w:rPr>
        <w:t>scoreboard</w:t>
      </w:r>
      <w:r w:rsidR="009B2A95">
        <w:rPr>
          <w:rFonts w:asciiTheme="majorHAnsi" w:hAnsiTheme="majorHAnsi"/>
          <w:sz w:val="22"/>
          <w:szCs w:val="22"/>
        </w:rPr>
        <w:t>.</w:t>
      </w:r>
      <w:r w:rsidR="000B0E3C">
        <w:rPr>
          <w:rFonts w:asciiTheme="majorHAnsi" w:hAnsiTheme="majorHAnsi"/>
          <w:sz w:val="22"/>
          <w:szCs w:val="22"/>
        </w:rPr>
        <w:t xml:space="preserve"> He stated that it should cost approximately $5,000.</w:t>
      </w:r>
    </w:p>
    <w:p w14:paraId="1ED77D5A" w14:textId="4BF09F04" w:rsidR="009B2A95" w:rsidRDefault="009B2A95" w:rsidP="0062131B">
      <w:pPr>
        <w:rPr>
          <w:rFonts w:asciiTheme="majorHAnsi" w:hAnsiTheme="majorHAnsi"/>
          <w:sz w:val="22"/>
          <w:szCs w:val="22"/>
        </w:rPr>
      </w:pPr>
    </w:p>
    <w:p w14:paraId="69113491" w14:textId="02B978C0" w:rsidR="009B2A95" w:rsidRDefault="009B2A95" w:rsidP="0062131B">
      <w:pPr>
        <w:rPr>
          <w:rFonts w:asciiTheme="majorHAnsi" w:hAnsiTheme="majorHAnsi"/>
          <w:sz w:val="22"/>
          <w:szCs w:val="22"/>
        </w:rPr>
      </w:pPr>
      <w:r>
        <w:rPr>
          <w:rFonts w:asciiTheme="majorHAnsi" w:hAnsiTheme="majorHAnsi"/>
          <w:sz w:val="22"/>
          <w:szCs w:val="22"/>
        </w:rPr>
        <w:t>A motion was made by Ronnie Sawyer to proceed with the purchase of the scoreboard</w:t>
      </w:r>
      <w:r w:rsidR="000B0E3C">
        <w:rPr>
          <w:rFonts w:asciiTheme="majorHAnsi" w:hAnsiTheme="majorHAnsi"/>
          <w:sz w:val="22"/>
          <w:szCs w:val="22"/>
        </w:rPr>
        <w:t xml:space="preserve"> allotting $5,000.00.  Jimmy Johnson made the second.  Motion carried with unanimous consent of the council members present.</w:t>
      </w:r>
    </w:p>
    <w:p w14:paraId="205A04F1" w14:textId="387C44F4" w:rsidR="000B0E3C" w:rsidRDefault="000B0E3C" w:rsidP="0062131B">
      <w:pPr>
        <w:rPr>
          <w:rFonts w:asciiTheme="majorHAnsi" w:hAnsiTheme="majorHAnsi"/>
          <w:sz w:val="22"/>
          <w:szCs w:val="22"/>
        </w:rPr>
      </w:pPr>
      <w:bookmarkStart w:id="7" w:name="_Hlk52454841"/>
    </w:p>
    <w:p w14:paraId="256C0078" w14:textId="77777777" w:rsidR="000B0E3C" w:rsidRPr="001E432A" w:rsidRDefault="000B0E3C" w:rsidP="000B0E3C">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B5ACBB1" w14:textId="77777777" w:rsidR="000B0E3C" w:rsidRPr="001E432A" w:rsidRDefault="000B0E3C" w:rsidP="000B0E3C">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54525CF" w14:textId="77777777" w:rsidR="000B0E3C" w:rsidRPr="001E432A" w:rsidRDefault="000B0E3C" w:rsidP="000B0E3C">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p>
    <w:p w14:paraId="68C84E3D" w14:textId="77777777" w:rsidR="000B0E3C" w:rsidRDefault="000B0E3C" w:rsidP="000B0E3C">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676E6468" w14:textId="77777777" w:rsidR="000B0E3C" w:rsidRDefault="000B0E3C" w:rsidP="000B0E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Absent</w:t>
      </w:r>
    </w:p>
    <w:p w14:paraId="110ED95A" w14:textId="77777777" w:rsidR="000B0E3C" w:rsidRPr="001E432A" w:rsidRDefault="000B0E3C" w:rsidP="000B0E3C">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01B516EF" w14:textId="77777777" w:rsidR="000B0E3C" w:rsidRDefault="000B0E3C" w:rsidP="000B0E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bookmarkEnd w:id="7"/>
    <w:p w14:paraId="1B3D7C02" w14:textId="77777777" w:rsidR="000B0E3C" w:rsidRDefault="000B0E3C" w:rsidP="000B0E3C">
      <w:pPr>
        <w:tabs>
          <w:tab w:val="left" w:pos="4095"/>
        </w:tabs>
        <w:rPr>
          <w:rFonts w:ascii="Cambria" w:hAnsi="Cambria"/>
          <w:sz w:val="22"/>
          <w:szCs w:val="22"/>
        </w:rPr>
      </w:pPr>
    </w:p>
    <w:p w14:paraId="13323273" w14:textId="4F2E6118" w:rsidR="009C41C8" w:rsidRDefault="00BC6210" w:rsidP="001504FA">
      <w:pPr>
        <w:rPr>
          <w:rFonts w:asciiTheme="majorHAnsi" w:hAnsiTheme="majorHAnsi"/>
          <w:sz w:val="22"/>
          <w:szCs w:val="22"/>
          <w:u w:val="single"/>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0B0E3C">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2712B4B3" w14:textId="232A9E02" w:rsidR="00F702F4"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8"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0B0E3C">
        <w:rPr>
          <w:rFonts w:asciiTheme="majorHAnsi" w:hAnsiTheme="majorHAnsi"/>
          <w:sz w:val="22"/>
          <w:szCs w:val="22"/>
        </w:rPr>
        <w:t>Tammy Troha reported that there were an additional two trees that need cutting at the park.  She stated that the stumps have not yet been ground or removed</w:t>
      </w:r>
      <w:r w:rsidR="00410D73">
        <w:rPr>
          <w:rFonts w:asciiTheme="majorHAnsi" w:hAnsiTheme="majorHAnsi"/>
          <w:sz w:val="22"/>
          <w:szCs w:val="22"/>
        </w:rPr>
        <w:t xml:space="preserve"> and s</w:t>
      </w:r>
      <w:r w:rsidR="000B0E3C">
        <w:rPr>
          <w:rFonts w:asciiTheme="majorHAnsi" w:hAnsiTheme="majorHAnsi"/>
          <w:sz w:val="22"/>
          <w:szCs w:val="22"/>
        </w:rPr>
        <w:t xml:space="preserve">he asked </w:t>
      </w:r>
      <w:r w:rsidR="00BF5150">
        <w:rPr>
          <w:rFonts w:asciiTheme="majorHAnsi" w:hAnsiTheme="majorHAnsi"/>
          <w:sz w:val="22"/>
          <w:szCs w:val="22"/>
        </w:rPr>
        <w:t>Bubba Holly to have</w:t>
      </w:r>
      <w:r w:rsidR="000B0E3C">
        <w:rPr>
          <w:rFonts w:asciiTheme="majorHAnsi" w:hAnsiTheme="majorHAnsi"/>
          <w:sz w:val="22"/>
          <w:szCs w:val="22"/>
        </w:rPr>
        <w:t xml:space="preserve"> Ronnie Terry give us a quote on removing the additional two trees.</w:t>
      </w:r>
    </w:p>
    <w:p w14:paraId="371F38AB" w14:textId="77777777" w:rsidR="009C41C8" w:rsidRDefault="009C41C8" w:rsidP="008A531B">
      <w:pPr>
        <w:tabs>
          <w:tab w:val="left" w:pos="4095"/>
        </w:tabs>
        <w:jc w:val="both"/>
        <w:rPr>
          <w:rFonts w:asciiTheme="majorHAnsi" w:hAnsiTheme="majorHAnsi"/>
          <w:sz w:val="22"/>
          <w:szCs w:val="22"/>
        </w:rPr>
      </w:pPr>
    </w:p>
    <w:bookmarkEnd w:id="8"/>
    <w:p w14:paraId="58FF1849" w14:textId="074CD7FA" w:rsidR="00744A75" w:rsidRDefault="003978A4" w:rsidP="001504FA">
      <w:pPr>
        <w:rPr>
          <w:rFonts w:asciiTheme="majorHAnsi" w:hAnsiTheme="majorHAnsi"/>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BF5150">
        <w:rPr>
          <w:rFonts w:asciiTheme="majorHAnsi" w:hAnsiTheme="majorHAnsi"/>
          <w:sz w:val="22"/>
          <w:szCs w:val="22"/>
        </w:rPr>
        <w:t xml:space="preserve">Jimmy Johnson stated that the current contract with David Oliver will expire in </w:t>
      </w:r>
      <w:r w:rsidR="00410D73">
        <w:rPr>
          <w:rFonts w:asciiTheme="majorHAnsi" w:hAnsiTheme="majorHAnsi"/>
          <w:sz w:val="22"/>
          <w:szCs w:val="22"/>
        </w:rPr>
        <w:t>October</w:t>
      </w:r>
      <w:r w:rsidR="00BF5150">
        <w:rPr>
          <w:rFonts w:asciiTheme="majorHAnsi" w:hAnsiTheme="majorHAnsi"/>
          <w:sz w:val="22"/>
          <w:szCs w:val="22"/>
        </w:rPr>
        <w:t xml:space="preserve"> 2020.</w:t>
      </w:r>
      <w:r w:rsidR="00410D73">
        <w:rPr>
          <w:rFonts w:asciiTheme="majorHAnsi" w:hAnsiTheme="majorHAnsi"/>
          <w:sz w:val="22"/>
          <w:szCs w:val="22"/>
        </w:rPr>
        <w:t xml:space="preserve"> He explained that currently the agreement stated that David Oliver had an obligation to complete the project within 24 months and suggested that the council extend that date by one year.</w:t>
      </w:r>
    </w:p>
    <w:p w14:paraId="7558465C" w14:textId="56903214" w:rsidR="00410D73" w:rsidRDefault="00410D73" w:rsidP="001504FA">
      <w:pPr>
        <w:rPr>
          <w:rFonts w:asciiTheme="majorHAnsi" w:hAnsiTheme="majorHAnsi"/>
          <w:sz w:val="22"/>
          <w:szCs w:val="22"/>
        </w:rPr>
      </w:pPr>
    </w:p>
    <w:p w14:paraId="74DE1070" w14:textId="05955167" w:rsidR="00410D73" w:rsidRDefault="00410D73" w:rsidP="001504FA">
      <w:pPr>
        <w:rPr>
          <w:rFonts w:asciiTheme="majorHAnsi" w:hAnsiTheme="majorHAnsi"/>
          <w:sz w:val="22"/>
          <w:szCs w:val="22"/>
        </w:rPr>
      </w:pPr>
      <w:r>
        <w:rPr>
          <w:rFonts w:asciiTheme="majorHAnsi" w:hAnsiTheme="majorHAnsi"/>
          <w:sz w:val="22"/>
          <w:szCs w:val="22"/>
        </w:rPr>
        <w:t xml:space="preserve">A motion was made by Ronnie Sawyer to amend Article 3.1 of the current “Project Agreement” with David Oliver and to extend the obligation to complete the project from 24 months to 36 months. Jimmy Johnson made the second.  Motion carried with unanimous consent of the council members present by a show of hands vote. </w:t>
      </w:r>
    </w:p>
    <w:p w14:paraId="4C6084A7" w14:textId="2DCDE943" w:rsidR="00410D73" w:rsidRDefault="00410D73" w:rsidP="001504FA">
      <w:pPr>
        <w:rPr>
          <w:rFonts w:asciiTheme="majorHAnsi" w:hAnsiTheme="majorHAnsi"/>
          <w:sz w:val="22"/>
          <w:szCs w:val="22"/>
        </w:rPr>
      </w:pPr>
    </w:p>
    <w:p w14:paraId="54B841FA" w14:textId="77777777" w:rsidR="00410D73" w:rsidRDefault="00410D73" w:rsidP="00410D73">
      <w:pPr>
        <w:rPr>
          <w:rFonts w:asciiTheme="majorHAnsi" w:hAnsiTheme="majorHAnsi"/>
          <w:sz w:val="22"/>
          <w:szCs w:val="22"/>
        </w:rPr>
      </w:pPr>
    </w:p>
    <w:p w14:paraId="3BC7FEE5" w14:textId="77777777" w:rsidR="00410D73" w:rsidRPr="001E432A" w:rsidRDefault="00410D73" w:rsidP="00410D73">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28A6053" w14:textId="77777777" w:rsidR="00410D73" w:rsidRPr="001E432A" w:rsidRDefault="00410D73" w:rsidP="00410D73">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19E0E6C" w14:textId="77777777" w:rsidR="00410D73" w:rsidRPr="001E432A" w:rsidRDefault="00410D73" w:rsidP="00410D73">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p>
    <w:p w14:paraId="779BF689" w14:textId="77777777" w:rsidR="00410D73" w:rsidRDefault="00410D73" w:rsidP="00410D73">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354DEA8B" w14:textId="77777777" w:rsidR="00410D73" w:rsidRDefault="00410D73" w:rsidP="00410D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Absent</w:t>
      </w:r>
    </w:p>
    <w:p w14:paraId="092BAB3E" w14:textId="77777777" w:rsidR="00410D73" w:rsidRPr="001E432A" w:rsidRDefault="00410D73" w:rsidP="00410D73">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6B552DB5" w14:textId="77777777" w:rsidR="00410D73" w:rsidRDefault="00410D73" w:rsidP="00410D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F7A8D13" w14:textId="77777777" w:rsidR="00410D73" w:rsidRPr="00B4431D" w:rsidRDefault="00410D73" w:rsidP="001504FA">
      <w:pPr>
        <w:rPr>
          <w:rFonts w:asciiTheme="majorHAnsi" w:hAnsiTheme="majorHAnsi"/>
          <w:sz w:val="22"/>
          <w:szCs w:val="22"/>
        </w:rPr>
      </w:pPr>
    </w:p>
    <w:p w14:paraId="0BE61081" w14:textId="77777777" w:rsidR="00EA5407" w:rsidRPr="00B4431D" w:rsidRDefault="00EA5407" w:rsidP="007A119C">
      <w:pPr>
        <w:rPr>
          <w:rFonts w:asciiTheme="majorHAnsi" w:hAnsiTheme="majorHAnsi"/>
          <w:sz w:val="22"/>
          <w:szCs w:val="22"/>
        </w:rPr>
      </w:pPr>
    </w:p>
    <w:p w14:paraId="78E5A330" w14:textId="42EA0528" w:rsidR="00E20225" w:rsidRDefault="00E66515" w:rsidP="00E20225">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F46658">
        <w:rPr>
          <w:rFonts w:asciiTheme="majorHAnsi" w:hAnsiTheme="majorHAnsi"/>
          <w:sz w:val="22"/>
          <w:szCs w:val="22"/>
        </w:rPr>
        <w:t>Mayor Dobbs informed the council that no bids had been received for the repaving of the walking track.  He suggested that we extend the bid until Friday, September 25, 2020.</w:t>
      </w:r>
    </w:p>
    <w:p w14:paraId="26D4B00A" w14:textId="487247AC" w:rsidR="00F46658" w:rsidRDefault="00F46658" w:rsidP="00E20225">
      <w:pPr>
        <w:rPr>
          <w:rFonts w:asciiTheme="majorHAnsi" w:hAnsiTheme="majorHAnsi"/>
          <w:sz w:val="22"/>
          <w:szCs w:val="22"/>
        </w:rPr>
      </w:pPr>
    </w:p>
    <w:p w14:paraId="63347BBB" w14:textId="721DC22F" w:rsidR="00F46658" w:rsidRDefault="00F46658" w:rsidP="00E20225">
      <w:pPr>
        <w:rPr>
          <w:rFonts w:asciiTheme="majorHAnsi" w:hAnsiTheme="majorHAnsi"/>
          <w:sz w:val="22"/>
          <w:szCs w:val="22"/>
        </w:rPr>
      </w:pPr>
      <w:r>
        <w:rPr>
          <w:rFonts w:asciiTheme="majorHAnsi" w:hAnsiTheme="majorHAnsi"/>
          <w:sz w:val="22"/>
          <w:szCs w:val="22"/>
        </w:rPr>
        <w:t>A motion was made by Ronnie Sawyer to repost the bid for the repaving of the walking track</w:t>
      </w:r>
      <w:r w:rsidR="00B70848">
        <w:rPr>
          <w:rFonts w:asciiTheme="majorHAnsi" w:hAnsiTheme="majorHAnsi"/>
          <w:sz w:val="22"/>
          <w:szCs w:val="22"/>
        </w:rPr>
        <w:t xml:space="preserve"> and request bids to be on opened September 25, 2020.  Jimmy Johnson made the second.  Motion carried with unanimous consent of the council members present by a show of hands vote.</w:t>
      </w:r>
    </w:p>
    <w:p w14:paraId="7AAF75FD" w14:textId="384E60EC" w:rsidR="00B70848" w:rsidRDefault="00B70848" w:rsidP="00E20225">
      <w:pPr>
        <w:rPr>
          <w:rFonts w:asciiTheme="majorHAnsi" w:hAnsiTheme="majorHAnsi"/>
          <w:sz w:val="22"/>
          <w:szCs w:val="22"/>
        </w:rPr>
      </w:pPr>
    </w:p>
    <w:p w14:paraId="09464460" w14:textId="77777777" w:rsidR="00B70848" w:rsidRPr="001E432A" w:rsidRDefault="00B70848" w:rsidP="00B70848">
      <w:pPr>
        <w:ind w:firstLine="720"/>
        <w:rPr>
          <w:rFonts w:ascii="Cambria" w:hAnsi="Cambria"/>
          <w:sz w:val="22"/>
          <w:szCs w:val="22"/>
          <w:u w:val="single"/>
        </w:rPr>
      </w:pPr>
      <w:bookmarkStart w:id="9" w:name="_Hlk52524012"/>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67B9CB66" w14:textId="77777777" w:rsidR="00B70848" w:rsidRPr="001E432A" w:rsidRDefault="00B70848" w:rsidP="00B70848">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DBCEE8E" w14:textId="77777777" w:rsidR="00B70848" w:rsidRPr="001E432A" w:rsidRDefault="00B70848" w:rsidP="00B7084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p>
    <w:p w14:paraId="3418AA02"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313EE233"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Absent</w:t>
      </w:r>
    </w:p>
    <w:p w14:paraId="54787F57" w14:textId="77777777" w:rsidR="00B70848" w:rsidRPr="001E432A" w:rsidRDefault="00B70848" w:rsidP="00B70848">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2DBA0B04"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bookmarkEnd w:id="9"/>
    <w:p w14:paraId="55456D32" w14:textId="77777777" w:rsidR="00B70848" w:rsidRPr="00B4431D" w:rsidRDefault="00B70848" w:rsidP="00B70848">
      <w:pPr>
        <w:rPr>
          <w:rFonts w:asciiTheme="majorHAnsi" w:hAnsiTheme="majorHAnsi"/>
          <w:sz w:val="22"/>
          <w:szCs w:val="22"/>
        </w:rPr>
      </w:pPr>
    </w:p>
    <w:p w14:paraId="67EA4C1D" w14:textId="2276DCD6" w:rsidR="00FC784D" w:rsidRPr="00EE2046" w:rsidRDefault="00FC784D" w:rsidP="007A119C">
      <w:pPr>
        <w:rPr>
          <w:rFonts w:asciiTheme="majorHAnsi" w:hAnsiTheme="majorHAnsi"/>
          <w:sz w:val="22"/>
          <w:szCs w:val="22"/>
          <w:highlight w:val="yellow"/>
        </w:rPr>
      </w:pPr>
    </w:p>
    <w:p w14:paraId="020C1E68" w14:textId="394B59B1" w:rsidR="001504FA" w:rsidRDefault="001F2D7C" w:rsidP="001504FA">
      <w:pPr>
        <w:rPr>
          <w:rFonts w:asciiTheme="majorHAnsi" w:hAnsiTheme="majorHAnsi"/>
          <w:bCs/>
          <w:sz w:val="22"/>
          <w:szCs w:val="22"/>
        </w:rPr>
      </w:pPr>
      <w:r w:rsidRPr="0032795E">
        <w:rPr>
          <w:rFonts w:asciiTheme="majorHAnsi" w:hAnsiTheme="majorHAnsi"/>
          <w:b/>
          <w:sz w:val="22"/>
          <w:szCs w:val="22"/>
          <w:u w:val="single"/>
        </w:rPr>
        <w:t>New Business</w:t>
      </w:r>
      <w:r w:rsidR="001504FA">
        <w:rPr>
          <w:rFonts w:asciiTheme="majorHAnsi" w:hAnsiTheme="majorHAnsi"/>
          <w:b/>
          <w:sz w:val="22"/>
          <w:szCs w:val="22"/>
          <w:u w:val="single"/>
        </w:rPr>
        <w:t xml:space="preserve">:  </w:t>
      </w:r>
      <w:r w:rsidR="00B70848">
        <w:rPr>
          <w:rFonts w:asciiTheme="majorHAnsi" w:hAnsiTheme="majorHAnsi"/>
          <w:bCs/>
          <w:sz w:val="22"/>
          <w:szCs w:val="22"/>
        </w:rPr>
        <w:t>Mayor Dobbs presented the council with the proposed annual budget for the fiscal year 2020 – 2021.  He suggested that the council adopt Resolution 2020-116 adopting the presented budget.</w:t>
      </w:r>
    </w:p>
    <w:p w14:paraId="7FA7DED7" w14:textId="661CE965" w:rsidR="00B70848" w:rsidRDefault="00B70848" w:rsidP="001504FA">
      <w:pPr>
        <w:rPr>
          <w:rFonts w:asciiTheme="majorHAnsi" w:hAnsiTheme="majorHAnsi"/>
          <w:bCs/>
          <w:sz w:val="22"/>
          <w:szCs w:val="22"/>
        </w:rPr>
      </w:pPr>
    </w:p>
    <w:p w14:paraId="7E32BB4D" w14:textId="4F0DA53B" w:rsidR="00B70848" w:rsidRDefault="00B70848" w:rsidP="001504FA">
      <w:pPr>
        <w:rPr>
          <w:rFonts w:asciiTheme="majorHAnsi" w:hAnsiTheme="majorHAnsi"/>
          <w:bCs/>
          <w:sz w:val="22"/>
          <w:szCs w:val="22"/>
        </w:rPr>
      </w:pPr>
      <w:r>
        <w:rPr>
          <w:rFonts w:asciiTheme="majorHAnsi" w:hAnsiTheme="majorHAnsi"/>
          <w:bCs/>
          <w:sz w:val="22"/>
          <w:szCs w:val="22"/>
        </w:rPr>
        <w:t>A motion was made by Jimmy Johnson to adopt Resolution 2020-116 adopting the 2020-2021 annual budget.  Ronnie Sawyer made the second.  Motion carried with unanimous consent of the council members present by a show of hands vote.</w:t>
      </w:r>
    </w:p>
    <w:p w14:paraId="5988A93D" w14:textId="6AD17D12" w:rsidR="00B70848" w:rsidRDefault="00B70848" w:rsidP="001504FA">
      <w:pPr>
        <w:rPr>
          <w:rFonts w:asciiTheme="majorHAnsi" w:hAnsiTheme="majorHAnsi"/>
          <w:bCs/>
          <w:sz w:val="22"/>
          <w:szCs w:val="22"/>
        </w:rPr>
      </w:pPr>
    </w:p>
    <w:p w14:paraId="45905A7F" w14:textId="77777777" w:rsidR="00B70848" w:rsidRPr="001E432A" w:rsidRDefault="00B70848" w:rsidP="00B7084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DEC8271" w14:textId="77777777" w:rsidR="00B70848" w:rsidRPr="001E432A" w:rsidRDefault="00B70848" w:rsidP="00B70848">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5550DC2" w14:textId="77777777" w:rsidR="00B70848" w:rsidRPr="001E432A" w:rsidRDefault="00B70848" w:rsidP="00B7084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p>
    <w:p w14:paraId="2AFD83C0"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5AB42009"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Absent</w:t>
      </w:r>
    </w:p>
    <w:p w14:paraId="4B3DD774" w14:textId="77777777" w:rsidR="00B70848" w:rsidRPr="001E432A" w:rsidRDefault="00B70848" w:rsidP="00B70848">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1E7F6358" w14:textId="77777777" w:rsidR="00B70848" w:rsidRDefault="00B70848" w:rsidP="00B708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01B81BAC" w14:textId="1812F785" w:rsidR="00B70848" w:rsidRDefault="00B70848" w:rsidP="001504FA">
      <w:pPr>
        <w:rPr>
          <w:rFonts w:asciiTheme="majorHAnsi" w:hAnsiTheme="majorHAnsi"/>
          <w:bCs/>
          <w:sz w:val="22"/>
          <w:szCs w:val="22"/>
        </w:rPr>
      </w:pPr>
    </w:p>
    <w:p w14:paraId="2AAE66E9" w14:textId="7119E98D" w:rsidR="00B70848" w:rsidRDefault="00B70848" w:rsidP="001504FA">
      <w:pPr>
        <w:rPr>
          <w:rFonts w:asciiTheme="majorHAnsi" w:hAnsiTheme="majorHAnsi"/>
          <w:bCs/>
          <w:sz w:val="22"/>
          <w:szCs w:val="22"/>
        </w:rPr>
      </w:pPr>
      <w:r>
        <w:rPr>
          <w:rFonts w:asciiTheme="majorHAnsi" w:hAnsiTheme="majorHAnsi"/>
          <w:bCs/>
          <w:sz w:val="22"/>
          <w:szCs w:val="22"/>
        </w:rPr>
        <w:t>Mayor Dobbs declared Resolution 2020-116 adopted as attached to these minutes.</w:t>
      </w:r>
    </w:p>
    <w:p w14:paraId="0A21BD23" w14:textId="4B61A561" w:rsidR="00B70848" w:rsidRDefault="00B70848" w:rsidP="001504FA">
      <w:pPr>
        <w:rPr>
          <w:rFonts w:asciiTheme="majorHAnsi" w:hAnsiTheme="majorHAnsi"/>
          <w:bCs/>
          <w:sz w:val="22"/>
          <w:szCs w:val="22"/>
        </w:rPr>
      </w:pPr>
    </w:p>
    <w:p w14:paraId="6A7E7CE5" w14:textId="77777777" w:rsidR="00B70848" w:rsidRPr="00B70848" w:rsidRDefault="00B70848" w:rsidP="00B70848">
      <w:pPr>
        <w:ind w:left="720" w:right="720"/>
        <w:jc w:val="center"/>
        <w:rPr>
          <w:rFonts w:ascii="Cambria" w:hAnsi="Cambria"/>
          <w:b/>
          <w:bCs/>
          <w:sz w:val="18"/>
          <w:szCs w:val="18"/>
        </w:rPr>
      </w:pPr>
      <w:r w:rsidRPr="00B70848">
        <w:rPr>
          <w:rFonts w:ascii="Cambria" w:hAnsi="Cambria"/>
          <w:b/>
          <w:bCs/>
          <w:sz w:val="18"/>
          <w:szCs w:val="18"/>
        </w:rPr>
        <w:t>RESOLUTION NO. 2020-116</w:t>
      </w:r>
    </w:p>
    <w:p w14:paraId="118A5F7F" w14:textId="77777777" w:rsidR="00B70848" w:rsidRPr="00B70848" w:rsidRDefault="00B70848" w:rsidP="00B70848">
      <w:pPr>
        <w:ind w:left="720" w:right="720"/>
        <w:jc w:val="center"/>
        <w:rPr>
          <w:rFonts w:ascii="Cambria" w:hAnsi="Cambria"/>
          <w:sz w:val="18"/>
          <w:szCs w:val="18"/>
        </w:rPr>
      </w:pPr>
      <w:r w:rsidRPr="00B70848">
        <w:rPr>
          <w:rFonts w:ascii="Cambria" w:hAnsi="Cambria"/>
          <w:sz w:val="18"/>
          <w:szCs w:val="18"/>
        </w:rPr>
        <w:t>ADOPTION OF ANNUAL BUDGET FOR FY 2020 - 2021</w:t>
      </w:r>
    </w:p>
    <w:p w14:paraId="047E39BF" w14:textId="77777777" w:rsidR="00B70848" w:rsidRPr="00B70848" w:rsidRDefault="00B70848" w:rsidP="00B70848">
      <w:pPr>
        <w:ind w:left="720" w:right="720"/>
        <w:rPr>
          <w:rFonts w:ascii="Cambria" w:hAnsi="Cambria"/>
          <w:sz w:val="18"/>
          <w:szCs w:val="18"/>
        </w:rPr>
      </w:pPr>
      <w:r w:rsidRPr="00B70848">
        <w:rPr>
          <w:rFonts w:ascii="Cambria" w:hAnsi="Cambria"/>
          <w:b/>
          <w:bCs/>
          <w:sz w:val="18"/>
          <w:szCs w:val="18"/>
        </w:rPr>
        <w:t>BE IT RESOLVED</w:t>
      </w:r>
      <w:r w:rsidRPr="00B70848">
        <w:rPr>
          <w:rFonts w:ascii="Cambria" w:hAnsi="Cambria"/>
          <w:sz w:val="18"/>
          <w:szCs w:val="18"/>
        </w:rPr>
        <w:t xml:space="preserve"> by the Council of the City of Valley Grande, Alabama, as follows:</w:t>
      </w:r>
    </w:p>
    <w:p w14:paraId="797A071C" w14:textId="77777777" w:rsidR="00B70848" w:rsidRPr="00B70848" w:rsidRDefault="00B70848" w:rsidP="00B70848">
      <w:pPr>
        <w:ind w:left="720" w:right="720"/>
        <w:rPr>
          <w:rFonts w:ascii="Cambria" w:hAnsi="Cambria"/>
          <w:sz w:val="18"/>
          <w:szCs w:val="18"/>
        </w:rPr>
      </w:pPr>
      <w:r w:rsidRPr="00B70848">
        <w:rPr>
          <w:rFonts w:ascii="Cambria" w:hAnsi="Cambria"/>
          <w:sz w:val="18"/>
          <w:szCs w:val="18"/>
        </w:rPr>
        <w:t xml:space="preserve"> That, for the purpose of financing the conduct of affairs of the City of Valley Grande, Alabama, during the fiscal year beginning October 1, 2020, and ending September 30, 2021, inclusive, the Budget of the City's expenses for such period be and the same is hereby approved and adopted as the official Annual budget of the City of Valley Grande, Alabama.</w:t>
      </w:r>
    </w:p>
    <w:p w14:paraId="596FBC40" w14:textId="77777777" w:rsidR="00B70848" w:rsidRPr="00B70848" w:rsidRDefault="00B70848" w:rsidP="00B70848">
      <w:pPr>
        <w:ind w:left="720" w:right="720"/>
        <w:rPr>
          <w:rFonts w:ascii="Cambria" w:hAnsi="Cambria"/>
          <w:sz w:val="18"/>
          <w:szCs w:val="18"/>
        </w:rPr>
      </w:pPr>
    </w:p>
    <w:p w14:paraId="735C84F6" w14:textId="77777777" w:rsidR="006378A3" w:rsidRPr="006378A3" w:rsidRDefault="006378A3" w:rsidP="006378A3">
      <w:pPr>
        <w:spacing w:after="160" w:line="259" w:lineRule="auto"/>
        <w:rPr>
          <w:rFonts w:ascii="Cambria" w:hAnsi="Cambria"/>
          <w:sz w:val="22"/>
          <w:szCs w:val="22"/>
          <w:lang w:bidi="ar-SA"/>
        </w:rPr>
      </w:pPr>
    </w:p>
    <w:tbl>
      <w:tblPr>
        <w:tblW w:w="6645" w:type="dxa"/>
        <w:jc w:val="center"/>
        <w:tblLook w:val="04A0" w:firstRow="1" w:lastRow="0" w:firstColumn="1" w:lastColumn="0" w:noHBand="0" w:noVBand="1"/>
      </w:tblPr>
      <w:tblGrid>
        <w:gridCol w:w="1620"/>
        <w:gridCol w:w="2603"/>
        <w:gridCol w:w="266"/>
        <w:gridCol w:w="2156"/>
      </w:tblGrid>
      <w:tr w:rsidR="006378A3" w:rsidRPr="006378A3" w14:paraId="3D3481AB" w14:textId="77777777" w:rsidTr="006378A3">
        <w:trPr>
          <w:trHeight w:val="288"/>
          <w:jc w:val="center"/>
        </w:trPr>
        <w:tc>
          <w:tcPr>
            <w:tcW w:w="6645" w:type="dxa"/>
            <w:gridSpan w:val="4"/>
            <w:tcBorders>
              <w:top w:val="nil"/>
              <w:left w:val="nil"/>
              <w:bottom w:val="nil"/>
              <w:right w:val="nil"/>
            </w:tcBorders>
            <w:shd w:val="clear" w:color="auto" w:fill="auto"/>
            <w:noWrap/>
            <w:vAlign w:val="bottom"/>
            <w:hideMark/>
          </w:tcPr>
          <w:p w14:paraId="3F65BDF0" w14:textId="77777777" w:rsidR="006378A3" w:rsidRPr="006378A3" w:rsidRDefault="006378A3" w:rsidP="006378A3">
            <w:pPr>
              <w:jc w:val="center"/>
              <w:rPr>
                <w:rFonts w:eastAsia="Times New Roman" w:cs="Calibri"/>
                <w:color w:val="000000"/>
                <w:sz w:val="18"/>
                <w:szCs w:val="18"/>
                <w:lang w:bidi="ar-SA"/>
              </w:rPr>
            </w:pPr>
            <w:r w:rsidRPr="006378A3">
              <w:rPr>
                <w:rFonts w:eastAsia="Times New Roman" w:cs="Calibri"/>
                <w:color w:val="000000"/>
                <w:sz w:val="18"/>
                <w:szCs w:val="18"/>
                <w:lang w:bidi="ar-SA"/>
              </w:rPr>
              <w:t>INCOME</w:t>
            </w:r>
          </w:p>
        </w:tc>
      </w:tr>
      <w:tr w:rsidR="006378A3" w:rsidRPr="006378A3" w14:paraId="210EB9F2" w14:textId="77777777" w:rsidTr="006378A3">
        <w:trPr>
          <w:trHeight w:val="288"/>
          <w:jc w:val="center"/>
        </w:trPr>
        <w:tc>
          <w:tcPr>
            <w:tcW w:w="1620" w:type="dxa"/>
            <w:tcBorders>
              <w:top w:val="nil"/>
              <w:left w:val="nil"/>
              <w:bottom w:val="nil"/>
              <w:right w:val="nil"/>
            </w:tcBorders>
            <w:shd w:val="clear" w:color="auto" w:fill="auto"/>
            <w:noWrap/>
            <w:vAlign w:val="bottom"/>
            <w:hideMark/>
          </w:tcPr>
          <w:p w14:paraId="225F6307" w14:textId="77777777" w:rsidR="006378A3" w:rsidRPr="006378A3" w:rsidRDefault="006378A3" w:rsidP="006378A3">
            <w:pPr>
              <w:rPr>
                <w:rFonts w:ascii="Times New Roman" w:eastAsia="Times New Roman" w:hAnsi="Times New Roman"/>
                <w:sz w:val="18"/>
                <w:szCs w:val="18"/>
                <w:lang w:bidi="ar-SA"/>
              </w:rPr>
            </w:pPr>
          </w:p>
        </w:tc>
        <w:tc>
          <w:tcPr>
            <w:tcW w:w="2603" w:type="dxa"/>
            <w:tcBorders>
              <w:top w:val="nil"/>
              <w:left w:val="nil"/>
              <w:bottom w:val="nil"/>
              <w:right w:val="nil"/>
            </w:tcBorders>
            <w:shd w:val="clear" w:color="auto" w:fill="auto"/>
            <w:noWrap/>
            <w:vAlign w:val="bottom"/>
            <w:hideMark/>
          </w:tcPr>
          <w:p w14:paraId="4066B838" w14:textId="77777777" w:rsidR="006378A3" w:rsidRPr="006378A3" w:rsidRDefault="006378A3" w:rsidP="006378A3">
            <w:pPr>
              <w:rPr>
                <w:rFonts w:ascii="Times New Roman" w:eastAsia="Times New Roman" w:hAnsi="Times New Roman"/>
                <w:sz w:val="18"/>
                <w:szCs w:val="18"/>
                <w:lang w:bidi="ar-SA"/>
              </w:rPr>
            </w:pPr>
          </w:p>
        </w:tc>
        <w:tc>
          <w:tcPr>
            <w:tcW w:w="266" w:type="dxa"/>
            <w:tcBorders>
              <w:top w:val="nil"/>
              <w:left w:val="nil"/>
              <w:bottom w:val="nil"/>
              <w:right w:val="nil"/>
            </w:tcBorders>
            <w:shd w:val="clear" w:color="auto" w:fill="auto"/>
            <w:noWrap/>
            <w:vAlign w:val="bottom"/>
            <w:hideMark/>
          </w:tcPr>
          <w:p w14:paraId="3FB60A6B" w14:textId="77777777" w:rsidR="006378A3" w:rsidRPr="006378A3" w:rsidRDefault="006378A3" w:rsidP="006378A3">
            <w:pPr>
              <w:rPr>
                <w:rFonts w:ascii="Times New Roman" w:eastAsia="Times New Roman" w:hAnsi="Times New Roman"/>
                <w:sz w:val="18"/>
                <w:szCs w:val="18"/>
                <w:lang w:bidi="ar-SA"/>
              </w:rPr>
            </w:pPr>
          </w:p>
        </w:tc>
        <w:tc>
          <w:tcPr>
            <w:tcW w:w="2156" w:type="dxa"/>
            <w:tcBorders>
              <w:top w:val="nil"/>
              <w:left w:val="nil"/>
              <w:bottom w:val="nil"/>
              <w:right w:val="nil"/>
            </w:tcBorders>
            <w:shd w:val="clear" w:color="auto" w:fill="auto"/>
            <w:noWrap/>
            <w:vAlign w:val="bottom"/>
            <w:hideMark/>
          </w:tcPr>
          <w:p w14:paraId="45BA8F0D" w14:textId="77777777" w:rsidR="006378A3" w:rsidRPr="006378A3" w:rsidRDefault="006378A3" w:rsidP="006378A3">
            <w:pPr>
              <w:jc w:val="center"/>
              <w:rPr>
                <w:rFonts w:eastAsia="Times New Roman" w:cs="Calibri"/>
                <w:color w:val="000000"/>
                <w:sz w:val="18"/>
                <w:szCs w:val="18"/>
                <w:lang w:bidi="ar-SA"/>
              </w:rPr>
            </w:pPr>
            <w:r w:rsidRPr="006378A3">
              <w:rPr>
                <w:rFonts w:eastAsia="Times New Roman" w:cs="Calibri"/>
                <w:color w:val="000000"/>
                <w:sz w:val="18"/>
                <w:szCs w:val="18"/>
                <w:lang w:bidi="ar-SA"/>
              </w:rPr>
              <w:t xml:space="preserve"> 2020 - 2021 </w:t>
            </w:r>
          </w:p>
        </w:tc>
      </w:tr>
      <w:tr w:rsidR="006378A3" w:rsidRPr="006378A3" w14:paraId="5A9B7355" w14:textId="77777777" w:rsidTr="006378A3">
        <w:trPr>
          <w:trHeight w:val="288"/>
          <w:jc w:val="center"/>
        </w:trPr>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4D0032A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Sales Tax</w:t>
            </w:r>
          </w:p>
        </w:tc>
        <w:tc>
          <w:tcPr>
            <w:tcW w:w="2603" w:type="dxa"/>
            <w:tcBorders>
              <w:top w:val="single" w:sz="4" w:space="0" w:color="auto"/>
              <w:left w:val="nil"/>
              <w:bottom w:val="nil"/>
              <w:right w:val="nil"/>
            </w:tcBorders>
            <w:shd w:val="clear" w:color="auto" w:fill="auto"/>
            <w:noWrap/>
            <w:vAlign w:val="bottom"/>
            <w:hideMark/>
          </w:tcPr>
          <w:p w14:paraId="1BA53F24"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6" w:type="dxa"/>
            <w:tcBorders>
              <w:top w:val="single" w:sz="4" w:space="0" w:color="auto"/>
              <w:left w:val="nil"/>
              <w:bottom w:val="nil"/>
              <w:right w:val="nil"/>
            </w:tcBorders>
            <w:shd w:val="clear" w:color="auto" w:fill="auto"/>
            <w:noWrap/>
            <w:vAlign w:val="bottom"/>
            <w:hideMark/>
          </w:tcPr>
          <w:p w14:paraId="2D73FA3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8A9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r>
      <w:tr w:rsidR="006378A3" w:rsidRPr="006378A3" w14:paraId="1CFA7971"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18A471BA"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AAF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Consumer Use Tax</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0FCB6B2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09DA765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10,000.00 </w:t>
            </w:r>
          </w:p>
        </w:tc>
      </w:tr>
      <w:tr w:rsidR="006378A3" w:rsidRPr="006378A3" w14:paraId="7D2B9A73"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5011A05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4F421874"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Rental Tax</w:t>
            </w:r>
          </w:p>
        </w:tc>
        <w:tc>
          <w:tcPr>
            <w:tcW w:w="266" w:type="dxa"/>
            <w:tcBorders>
              <w:top w:val="nil"/>
              <w:left w:val="nil"/>
              <w:bottom w:val="single" w:sz="4" w:space="0" w:color="auto"/>
              <w:right w:val="single" w:sz="4" w:space="0" w:color="auto"/>
            </w:tcBorders>
            <w:shd w:val="clear" w:color="auto" w:fill="auto"/>
            <w:noWrap/>
            <w:vAlign w:val="bottom"/>
            <w:hideMark/>
          </w:tcPr>
          <w:p w14:paraId="35B0FFF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6258A129"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8,000.00 </w:t>
            </w:r>
          </w:p>
        </w:tc>
      </w:tr>
      <w:tr w:rsidR="006378A3" w:rsidRPr="006378A3" w14:paraId="770AB9B0"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0CD137F3"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515C16A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Sellers Use Tax</w:t>
            </w:r>
          </w:p>
        </w:tc>
        <w:tc>
          <w:tcPr>
            <w:tcW w:w="266" w:type="dxa"/>
            <w:tcBorders>
              <w:top w:val="nil"/>
              <w:left w:val="nil"/>
              <w:bottom w:val="single" w:sz="4" w:space="0" w:color="auto"/>
              <w:right w:val="single" w:sz="4" w:space="0" w:color="auto"/>
            </w:tcBorders>
            <w:shd w:val="clear" w:color="auto" w:fill="auto"/>
            <w:noWrap/>
            <w:vAlign w:val="bottom"/>
            <w:hideMark/>
          </w:tcPr>
          <w:p w14:paraId="54DDF96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62B5E47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195,000.00 </w:t>
            </w:r>
          </w:p>
        </w:tc>
      </w:tr>
      <w:tr w:rsidR="006378A3" w:rsidRPr="006378A3" w14:paraId="0F5BC590"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71829CE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3ACB4A60"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Gas Tax Revenue</w:t>
            </w:r>
          </w:p>
        </w:tc>
        <w:tc>
          <w:tcPr>
            <w:tcW w:w="266" w:type="dxa"/>
            <w:tcBorders>
              <w:top w:val="nil"/>
              <w:left w:val="nil"/>
              <w:bottom w:val="single" w:sz="4" w:space="0" w:color="auto"/>
              <w:right w:val="single" w:sz="4" w:space="0" w:color="auto"/>
            </w:tcBorders>
            <w:shd w:val="clear" w:color="auto" w:fill="auto"/>
            <w:noWrap/>
            <w:vAlign w:val="bottom"/>
            <w:hideMark/>
          </w:tcPr>
          <w:p w14:paraId="23F11EB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7434242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6,000.00 </w:t>
            </w:r>
          </w:p>
        </w:tc>
      </w:tr>
      <w:tr w:rsidR="006378A3" w:rsidRPr="006378A3" w14:paraId="665302EF"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4EB6CD40"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55ECE2F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Tobacco Tax Revenue</w:t>
            </w:r>
          </w:p>
        </w:tc>
        <w:tc>
          <w:tcPr>
            <w:tcW w:w="266" w:type="dxa"/>
            <w:tcBorders>
              <w:top w:val="nil"/>
              <w:left w:val="nil"/>
              <w:bottom w:val="single" w:sz="4" w:space="0" w:color="auto"/>
              <w:right w:val="single" w:sz="4" w:space="0" w:color="auto"/>
            </w:tcBorders>
            <w:shd w:val="clear" w:color="auto" w:fill="auto"/>
            <w:noWrap/>
            <w:vAlign w:val="bottom"/>
            <w:hideMark/>
          </w:tcPr>
          <w:p w14:paraId="7BCC324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63B30851"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15,000.00 </w:t>
            </w:r>
          </w:p>
        </w:tc>
      </w:tr>
      <w:tr w:rsidR="006378A3" w:rsidRPr="006378A3" w14:paraId="0EDFA3E9"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19A4802A"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single" w:sz="4" w:space="0" w:color="auto"/>
              <w:right w:val="single" w:sz="4" w:space="0" w:color="auto"/>
            </w:tcBorders>
            <w:shd w:val="clear" w:color="auto" w:fill="auto"/>
            <w:noWrap/>
            <w:vAlign w:val="bottom"/>
            <w:hideMark/>
          </w:tcPr>
          <w:p w14:paraId="56D58FF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Tag and Titles</w:t>
            </w:r>
          </w:p>
        </w:tc>
        <w:tc>
          <w:tcPr>
            <w:tcW w:w="266" w:type="dxa"/>
            <w:tcBorders>
              <w:top w:val="nil"/>
              <w:left w:val="nil"/>
              <w:bottom w:val="single" w:sz="4" w:space="0" w:color="auto"/>
              <w:right w:val="single" w:sz="4" w:space="0" w:color="auto"/>
            </w:tcBorders>
            <w:shd w:val="clear" w:color="auto" w:fill="auto"/>
            <w:noWrap/>
            <w:vAlign w:val="bottom"/>
            <w:hideMark/>
          </w:tcPr>
          <w:p w14:paraId="5A00E639"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6F8CFD5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5,000.00 </w:t>
            </w:r>
          </w:p>
        </w:tc>
      </w:tr>
      <w:tr w:rsidR="006378A3" w:rsidRPr="006378A3" w14:paraId="71551CC4"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349FE934"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single" w:sz="4" w:space="0" w:color="auto"/>
              <w:bottom w:val="nil"/>
              <w:right w:val="single" w:sz="4" w:space="0" w:color="auto"/>
            </w:tcBorders>
            <w:shd w:val="clear" w:color="auto" w:fill="auto"/>
            <w:noWrap/>
            <w:vAlign w:val="bottom"/>
            <w:hideMark/>
          </w:tcPr>
          <w:p w14:paraId="75C2354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Sales Tax - Other</w:t>
            </w:r>
          </w:p>
        </w:tc>
        <w:tc>
          <w:tcPr>
            <w:tcW w:w="266" w:type="dxa"/>
            <w:tcBorders>
              <w:top w:val="nil"/>
              <w:left w:val="nil"/>
              <w:bottom w:val="single" w:sz="4" w:space="0" w:color="auto"/>
              <w:right w:val="single" w:sz="4" w:space="0" w:color="auto"/>
            </w:tcBorders>
            <w:shd w:val="clear" w:color="auto" w:fill="auto"/>
            <w:noWrap/>
            <w:vAlign w:val="bottom"/>
            <w:hideMark/>
          </w:tcPr>
          <w:p w14:paraId="36829FEA"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4C3D939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375,000.00 </w:t>
            </w:r>
          </w:p>
        </w:tc>
      </w:tr>
      <w:tr w:rsidR="006378A3" w:rsidRPr="006378A3" w14:paraId="35C9AC52" w14:textId="77777777" w:rsidTr="006378A3">
        <w:trPr>
          <w:trHeight w:val="2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D7B8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Total Sales Tax</w:t>
            </w:r>
          </w:p>
        </w:tc>
        <w:tc>
          <w:tcPr>
            <w:tcW w:w="2603" w:type="dxa"/>
            <w:tcBorders>
              <w:top w:val="single" w:sz="4" w:space="0" w:color="auto"/>
              <w:left w:val="nil"/>
              <w:bottom w:val="single" w:sz="4" w:space="0" w:color="auto"/>
              <w:right w:val="single" w:sz="4" w:space="0" w:color="auto"/>
            </w:tcBorders>
            <w:shd w:val="clear" w:color="auto" w:fill="auto"/>
            <w:noWrap/>
            <w:vAlign w:val="bottom"/>
            <w:hideMark/>
          </w:tcPr>
          <w:p w14:paraId="76B881F1"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F89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731633A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614,000.00 </w:t>
            </w:r>
          </w:p>
        </w:tc>
      </w:tr>
      <w:tr w:rsidR="006378A3" w:rsidRPr="006378A3" w14:paraId="392BE684" w14:textId="77777777" w:rsidTr="006378A3">
        <w:trPr>
          <w:trHeight w:val="288"/>
          <w:jc w:val="center"/>
        </w:trPr>
        <w:tc>
          <w:tcPr>
            <w:tcW w:w="1620" w:type="dxa"/>
            <w:tcBorders>
              <w:top w:val="nil"/>
              <w:left w:val="single" w:sz="4" w:space="0" w:color="auto"/>
              <w:bottom w:val="nil"/>
              <w:right w:val="nil"/>
            </w:tcBorders>
            <w:shd w:val="clear" w:color="auto" w:fill="auto"/>
            <w:noWrap/>
            <w:vAlign w:val="bottom"/>
            <w:hideMark/>
          </w:tcPr>
          <w:p w14:paraId="14E4A76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nil"/>
              <w:bottom w:val="nil"/>
              <w:right w:val="nil"/>
            </w:tcBorders>
            <w:shd w:val="clear" w:color="auto" w:fill="auto"/>
            <w:noWrap/>
            <w:vAlign w:val="bottom"/>
            <w:hideMark/>
          </w:tcPr>
          <w:p w14:paraId="22F7A7B6" w14:textId="77777777" w:rsidR="006378A3" w:rsidRPr="006378A3" w:rsidRDefault="006378A3" w:rsidP="006378A3">
            <w:pPr>
              <w:rPr>
                <w:rFonts w:eastAsia="Times New Roman" w:cs="Calibri"/>
                <w:color w:val="000000"/>
                <w:sz w:val="18"/>
                <w:szCs w:val="18"/>
                <w:lang w:bidi="ar-SA"/>
              </w:rPr>
            </w:pPr>
          </w:p>
        </w:tc>
        <w:tc>
          <w:tcPr>
            <w:tcW w:w="266" w:type="dxa"/>
            <w:tcBorders>
              <w:top w:val="nil"/>
              <w:left w:val="nil"/>
              <w:bottom w:val="nil"/>
              <w:right w:val="single" w:sz="4" w:space="0" w:color="auto"/>
            </w:tcBorders>
            <w:shd w:val="clear" w:color="auto" w:fill="auto"/>
            <w:noWrap/>
            <w:vAlign w:val="bottom"/>
            <w:hideMark/>
          </w:tcPr>
          <w:p w14:paraId="11E9C3EB" w14:textId="77777777" w:rsidR="006378A3" w:rsidRPr="006378A3" w:rsidRDefault="006378A3" w:rsidP="006378A3">
            <w:pPr>
              <w:rPr>
                <w:rFonts w:ascii="Times New Roman" w:eastAsia="Times New Roman" w:hAnsi="Times New Roman"/>
                <w:sz w:val="18"/>
                <w:szCs w:val="18"/>
                <w:lang w:bidi="ar-SA"/>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B6D5" w14:textId="77777777" w:rsidR="006378A3" w:rsidRPr="006378A3" w:rsidRDefault="006378A3" w:rsidP="006378A3">
            <w:pPr>
              <w:rPr>
                <w:rFonts w:ascii="Times New Roman" w:eastAsia="Times New Roman" w:hAnsi="Times New Roman"/>
                <w:sz w:val="18"/>
                <w:szCs w:val="18"/>
                <w:lang w:bidi="ar-SA"/>
              </w:rPr>
            </w:pPr>
          </w:p>
        </w:tc>
      </w:tr>
      <w:tr w:rsidR="006378A3" w:rsidRPr="006378A3" w14:paraId="5C395BA7" w14:textId="77777777" w:rsidTr="006378A3">
        <w:trPr>
          <w:trHeight w:val="288"/>
          <w:jc w:val="center"/>
        </w:trPr>
        <w:tc>
          <w:tcPr>
            <w:tcW w:w="4223" w:type="dxa"/>
            <w:gridSpan w:val="2"/>
            <w:tcBorders>
              <w:top w:val="nil"/>
              <w:left w:val="single" w:sz="4" w:space="0" w:color="auto"/>
              <w:bottom w:val="single" w:sz="4" w:space="0" w:color="auto"/>
              <w:right w:val="nil"/>
            </w:tcBorders>
            <w:shd w:val="clear" w:color="auto" w:fill="auto"/>
            <w:noWrap/>
            <w:vAlign w:val="bottom"/>
            <w:hideMark/>
          </w:tcPr>
          <w:p w14:paraId="64372753"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Business License</w:t>
            </w:r>
          </w:p>
        </w:tc>
        <w:tc>
          <w:tcPr>
            <w:tcW w:w="266" w:type="dxa"/>
            <w:tcBorders>
              <w:top w:val="nil"/>
              <w:left w:val="nil"/>
              <w:bottom w:val="single" w:sz="4" w:space="0" w:color="auto"/>
              <w:right w:val="single" w:sz="4" w:space="0" w:color="auto"/>
            </w:tcBorders>
            <w:shd w:val="clear" w:color="auto" w:fill="auto"/>
            <w:noWrap/>
            <w:vAlign w:val="bottom"/>
            <w:hideMark/>
          </w:tcPr>
          <w:p w14:paraId="32EC7F0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35D2349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95,000.00 </w:t>
            </w:r>
          </w:p>
        </w:tc>
      </w:tr>
      <w:tr w:rsidR="006378A3" w:rsidRPr="006378A3" w14:paraId="76A4ABEF" w14:textId="77777777" w:rsidTr="006378A3">
        <w:trPr>
          <w:trHeight w:val="288"/>
          <w:jc w:val="center"/>
        </w:trPr>
        <w:tc>
          <w:tcPr>
            <w:tcW w:w="1620" w:type="dxa"/>
            <w:tcBorders>
              <w:top w:val="nil"/>
              <w:left w:val="single" w:sz="4" w:space="0" w:color="auto"/>
              <w:bottom w:val="single" w:sz="4" w:space="0" w:color="auto"/>
              <w:right w:val="nil"/>
            </w:tcBorders>
            <w:shd w:val="clear" w:color="auto" w:fill="auto"/>
            <w:noWrap/>
            <w:vAlign w:val="bottom"/>
            <w:hideMark/>
          </w:tcPr>
          <w:p w14:paraId="1F7DEFB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lastRenderedPageBreak/>
              <w:t>Permits</w:t>
            </w:r>
          </w:p>
        </w:tc>
        <w:tc>
          <w:tcPr>
            <w:tcW w:w="2603" w:type="dxa"/>
            <w:tcBorders>
              <w:top w:val="nil"/>
              <w:left w:val="nil"/>
              <w:bottom w:val="single" w:sz="4" w:space="0" w:color="auto"/>
              <w:right w:val="nil"/>
            </w:tcBorders>
            <w:shd w:val="clear" w:color="auto" w:fill="auto"/>
            <w:noWrap/>
            <w:vAlign w:val="bottom"/>
            <w:hideMark/>
          </w:tcPr>
          <w:p w14:paraId="3D62BF83"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6" w:type="dxa"/>
            <w:tcBorders>
              <w:top w:val="nil"/>
              <w:left w:val="nil"/>
              <w:bottom w:val="single" w:sz="4" w:space="0" w:color="auto"/>
              <w:right w:val="single" w:sz="4" w:space="0" w:color="auto"/>
            </w:tcBorders>
            <w:shd w:val="clear" w:color="auto" w:fill="auto"/>
            <w:noWrap/>
            <w:vAlign w:val="bottom"/>
            <w:hideMark/>
          </w:tcPr>
          <w:p w14:paraId="1059D19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60CB69B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10,000.00 </w:t>
            </w:r>
          </w:p>
        </w:tc>
      </w:tr>
      <w:tr w:rsidR="006378A3" w:rsidRPr="006378A3" w14:paraId="405FD7B6"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64F114"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State Shared Capital Improvement</w:t>
            </w:r>
          </w:p>
        </w:tc>
        <w:tc>
          <w:tcPr>
            <w:tcW w:w="2156" w:type="dxa"/>
            <w:tcBorders>
              <w:top w:val="nil"/>
              <w:left w:val="nil"/>
              <w:bottom w:val="single" w:sz="4" w:space="0" w:color="auto"/>
              <w:right w:val="single" w:sz="4" w:space="0" w:color="auto"/>
            </w:tcBorders>
            <w:shd w:val="clear" w:color="auto" w:fill="auto"/>
            <w:noWrap/>
            <w:vAlign w:val="bottom"/>
            <w:hideMark/>
          </w:tcPr>
          <w:p w14:paraId="09814C7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40,000.00 </w:t>
            </w:r>
          </w:p>
        </w:tc>
      </w:tr>
      <w:tr w:rsidR="006378A3" w:rsidRPr="006378A3" w14:paraId="710DCF8B"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E33078"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State Shared Rev - Road </w:t>
            </w:r>
            <w:proofErr w:type="spellStart"/>
            <w:r w:rsidRPr="006378A3">
              <w:rPr>
                <w:rFonts w:eastAsia="Times New Roman" w:cs="Calibri"/>
                <w:color w:val="000000"/>
                <w:sz w:val="18"/>
                <w:szCs w:val="18"/>
                <w:lang w:bidi="ar-SA"/>
              </w:rPr>
              <w:t>Maint</w:t>
            </w:r>
            <w:proofErr w:type="spellEnd"/>
          </w:p>
        </w:tc>
        <w:tc>
          <w:tcPr>
            <w:tcW w:w="2156" w:type="dxa"/>
            <w:tcBorders>
              <w:top w:val="nil"/>
              <w:left w:val="nil"/>
              <w:bottom w:val="single" w:sz="4" w:space="0" w:color="auto"/>
              <w:right w:val="single" w:sz="4" w:space="0" w:color="auto"/>
            </w:tcBorders>
            <w:shd w:val="clear" w:color="auto" w:fill="auto"/>
            <w:noWrap/>
            <w:vAlign w:val="bottom"/>
            <w:hideMark/>
          </w:tcPr>
          <w:p w14:paraId="21C72CC9"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16,500.00 </w:t>
            </w:r>
          </w:p>
        </w:tc>
      </w:tr>
      <w:tr w:rsidR="006378A3" w:rsidRPr="006378A3" w14:paraId="299EDEEC"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DFEE00"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State Share-General Road </w:t>
            </w:r>
            <w:proofErr w:type="spellStart"/>
            <w:r w:rsidRPr="006378A3">
              <w:rPr>
                <w:rFonts w:eastAsia="Times New Roman" w:cs="Calibri"/>
                <w:color w:val="000000"/>
                <w:sz w:val="18"/>
                <w:szCs w:val="18"/>
                <w:lang w:bidi="ar-SA"/>
              </w:rPr>
              <w:t>Maint</w:t>
            </w:r>
            <w:proofErr w:type="spellEnd"/>
          </w:p>
        </w:tc>
        <w:tc>
          <w:tcPr>
            <w:tcW w:w="2156" w:type="dxa"/>
            <w:tcBorders>
              <w:top w:val="nil"/>
              <w:left w:val="nil"/>
              <w:bottom w:val="single" w:sz="4" w:space="0" w:color="auto"/>
              <w:right w:val="single" w:sz="4" w:space="0" w:color="auto"/>
            </w:tcBorders>
            <w:shd w:val="clear" w:color="auto" w:fill="auto"/>
            <w:noWrap/>
            <w:vAlign w:val="bottom"/>
            <w:hideMark/>
          </w:tcPr>
          <w:p w14:paraId="5EBA3C0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22,000.00 </w:t>
            </w:r>
          </w:p>
        </w:tc>
      </w:tr>
      <w:tr w:rsidR="006378A3" w:rsidRPr="006378A3" w14:paraId="2510E4D0"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DAC48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Rebuild Alabama Gas Tax</w:t>
            </w:r>
          </w:p>
        </w:tc>
        <w:tc>
          <w:tcPr>
            <w:tcW w:w="2156" w:type="dxa"/>
            <w:tcBorders>
              <w:top w:val="nil"/>
              <w:left w:val="nil"/>
              <w:bottom w:val="single" w:sz="4" w:space="0" w:color="auto"/>
              <w:right w:val="single" w:sz="4" w:space="0" w:color="auto"/>
            </w:tcBorders>
            <w:shd w:val="clear" w:color="auto" w:fill="auto"/>
            <w:noWrap/>
            <w:vAlign w:val="bottom"/>
            <w:hideMark/>
          </w:tcPr>
          <w:p w14:paraId="39B30D4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18,000.00 </w:t>
            </w:r>
          </w:p>
        </w:tc>
      </w:tr>
      <w:tr w:rsidR="006378A3" w:rsidRPr="006378A3" w14:paraId="1031BF59"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26C3C0"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Alabama Power Co License Fees</w:t>
            </w:r>
          </w:p>
        </w:tc>
        <w:tc>
          <w:tcPr>
            <w:tcW w:w="2156" w:type="dxa"/>
            <w:tcBorders>
              <w:top w:val="nil"/>
              <w:left w:val="nil"/>
              <w:bottom w:val="single" w:sz="4" w:space="0" w:color="auto"/>
              <w:right w:val="single" w:sz="4" w:space="0" w:color="auto"/>
            </w:tcBorders>
            <w:shd w:val="clear" w:color="auto" w:fill="auto"/>
            <w:noWrap/>
            <w:vAlign w:val="bottom"/>
            <w:hideMark/>
          </w:tcPr>
          <w:p w14:paraId="2E305B7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145,000.00 </w:t>
            </w:r>
          </w:p>
        </w:tc>
      </w:tr>
      <w:tr w:rsidR="006378A3" w:rsidRPr="006378A3" w14:paraId="3C8B5566"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866803" w14:textId="77777777" w:rsidR="006378A3" w:rsidRPr="006378A3" w:rsidRDefault="006378A3" w:rsidP="006378A3">
            <w:pPr>
              <w:rPr>
                <w:rFonts w:eastAsia="Times New Roman" w:cs="Calibri"/>
                <w:color w:val="000000"/>
                <w:sz w:val="18"/>
                <w:szCs w:val="18"/>
                <w:lang w:bidi="ar-SA"/>
              </w:rPr>
            </w:pPr>
            <w:proofErr w:type="spellStart"/>
            <w:r w:rsidRPr="006378A3">
              <w:rPr>
                <w:rFonts w:eastAsia="Times New Roman" w:cs="Calibri"/>
                <w:color w:val="000000"/>
                <w:sz w:val="18"/>
                <w:szCs w:val="18"/>
                <w:lang w:bidi="ar-SA"/>
              </w:rPr>
              <w:t>Alagasco</w:t>
            </w:r>
            <w:proofErr w:type="spellEnd"/>
            <w:r w:rsidRPr="006378A3">
              <w:rPr>
                <w:rFonts w:eastAsia="Times New Roman" w:cs="Calibri"/>
                <w:color w:val="000000"/>
                <w:sz w:val="18"/>
                <w:szCs w:val="18"/>
                <w:lang w:bidi="ar-SA"/>
              </w:rPr>
              <w:t xml:space="preserve"> License Fees</w:t>
            </w:r>
          </w:p>
        </w:tc>
        <w:tc>
          <w:tcPr>
            <w:tcW w:w="2156" w:type="dxa"/>
            <w:tcBorders>
              <w:top w:val="nil"/>
              <w:left w:val="nil"/>
              <w:bottom w:val="single" w:sz="4" w:space="0" w:color="auto"/>
              <w:right w:val="single" w:sz="4" w:space="0" w:color="auto"/>
            </w:tcBorders>
            <w:shd w:val="clear" w:color="auto" w:fill="auto"/>
            <w:noWrap/>
            <w:vAlign w:val="bottom"/>
            <w:hideMark/>
          </w:tcPr>
          <w:p w14:paraId="42511B2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18,000.00 </w:t>
            </w:r>
          </w:p>
        </w:tc>
      </w:tr>
      <w:tr w:rsidR="006378A3" w:rsidRPr="006378A3" w14:paraId="6ED7FAA0" w14:textId="77777777" w:rsidTr="006378A3">
        <w:trPr>
          <w:trHeight w:val="288"/>
          <w:jc w:val="center"/>
        </w:trPr>
        <w:tc>
          <w:tcPr>
            <w:tcW w:w="4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5806AA"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Charter Cable License Fees</w:t>
            </w:r>
          </w:p>
        </w:tc>
        <w:tc>
          <w:tcPr>
            <w:tcW w:w="2156" w:type="dxa"/>
            <w:tcBorders>
              <w:top w:val="nil"/>
              <w:left w:val="nil"/>
              <w:bottom w:val="single" w:sz="4" w:space="0" w:color="auto"/>
              <w:right w:val="single" w:sz="4" w:space="0" w:color="auto"/>
            </w:tcBorders>
            <w:shd w:val="clear" w:color="auto" w:fill="auto"/>
            <w:noWrap/>
            <w:vAlign w:val="bottom"/>
            <w:hideMark/>
          </w:tcPr>
          <w:p w14:paraId="74049513"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5,000.00 </w:t>
            </w:r>
          </w:p>
        </w:tc>
      </w:tr>
      <w:tr w:rsidR="006378A3" w:rsidRPr="006378A3" w14:paraId="00702992" w14:textId="77777777" w:rsidTr="006378A3">
        <w:trPr>
          <w:trHeight w:val="288"/>
          <w:jc w:val="center"/>
        </w:trPr>
        <w:tc>
          <w:tcPr>
            <w:tcW w:w="422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B6CEB9"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Interest Income</w:t>
            </w:r>
          </w:p>
        </w:tc>
        <w:tc>
          <w:tcPr>
            <w:tcW w:w="266" w:type="dxa"/>
            <w:tcBorders>
              <w:top w:val="nil"/>
              <w:left w:val="nil"/>
              <w:bottom w:val="single" w:sz="4" w:space="0" w:color="auto"/>
              <w:right w:val="single" w:sz="4" w:space="0" w:color="auto"/>
            </w:tcBorders>
            <w:shd w:val="clear" w:color="auto" w:fill="auto"/>
            <w:noWrap/>
            <w:vAlign w:val="bottom"/>
            <w:hideMark/>
          </w:tcPr>
          <w:p w14:paraId="7625801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17B11B4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7,000.00 </w:t>
            </w:r>
          </w:p>
        </w:tc>
      </w:tr>
      <w:tr w:rsidR="006378A3" w:rsidRPr="006378A3" w14:paraId="02D8D80B" w14:textId="77777777" w:rsidTr="006378A3">
        <w:trPr>
          <w:trHeight w:val="288"/>
          <w:jc w:val="center"/>
        </w:trPr>
        <w:tc>
          <w:tcPr>
            <w:tcW w:w="1620" w:type="dxa"/>
            <w:tcBorders>
              <w:top w:val="nil"/>
              <w:left w:val="single" w:sz="4" w:space="0" w:color="auto"/>
              <w:bottom w:val="single" w:sz="4" w:space="0" w:color="auto"/>
              <w:right w:val="nil"/>
            </w:tcBorders>
            <w:shd w:val="clear" w:color="auto" w:fill="auto"/>
            <w:noWrap/>
            <w:vAlign w:val="bottom"/>
            <w:hideMark/>
          </w:tcPr>
          <w:p w14:paraId="69F7710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nil"/>
              <w:left w:val="nil"/>
              <w:bottom w:val="single" w:sz="4" w:space="0" w:color="auto"/>
              <w:right w:val="nil"/>
            </w:tcBorders>
            <w:shd w:val="clear" w:color="auto" w:fill="auto"/>
            <w:noWrap/>
            <w:vAlign w:val="bottom"/>
            <w:hideMark/>
          </w:tcPr>
          <w:p w14:paraId="54B8BD3D"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Total</w:t>
            </w:r>
          </w:p>
        </w:tc>
        <w:tc>
          <w:tcPr>
            <w:tcW w:w="266" w:type="dxa"/>
            <w:tcBorders>
              <w:top w:val="nil"/>
              <w:left w:val="nil"/>
              <w:bottom w:val="single" w:sz="4" w:space="0" w:color="auto"/>
              <w:right w:val="single" w:sz="4" w:space="0" w:color="auto"/>
            </w:tcBorders>
            <w:shd w:val="clear" w:color="auto" w:fill="auto"/>
            <w:noWrap/>
            <w:vAlign w:val="bottom"/>
            <w:hideMark/>
          </w:tcPr>
          <w:p w14:paraId="4E40B75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23C6207B"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376,500.00 </w:t>
            </w:r>
          </w:p>
        </w:tc>
      </w:tr>
      <w:tr w:rsidR="006378A3" w:rsidRPr="006378A3" w14:paraId="72EFA09C" w14:textId="77777777" w:rsidTr="006378A3">
        <w:trPr>
          <w:trHeight w:val="288"/>
          <w:jc w:val="center"/>
        </w:trPr>
        <w:tc>
          <w:tcPr>
            <w:tcW w:w="4489"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3E4CACD"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Sports Complex Income</w:t>
            </w:r>
          </w:p>
        </w:tc>
        <w:tc>
          <w:tcPr>
            <w:tcW w:w="2156" w:type="dxa"/>
            <w:tcBorders>
              <w:top w:val="nil"/>
              <w:left w:val="nil"/>
              <w:bottom w:val="single" w:sz="4" w:space="0" w:color="auto"/>
              <w:right w:val="single" w:sz="4" w:space="0" w:color="auto"/>
            </w:tcBorders>
            <w:shd w:val="clear" w:color="auto" w:fill="auto"/>
            <w:noWrap/>
            <w:vAlign w:val="bottom"/>
            <w:hideMark/>
          </w:tcPr>
          <w:p w14:paraId="0B450C2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r>
      <w:tr w:rsidR="006378A3" w:rsidRPr="006378A3" w14:paraId="0C75F941" w14:textId="77777777" w:rsidTr="006378A3">
        <w:trPr>
          <w:trHeight w:val="288"/>
          <w:jc w:val="center"/>
        </w:trPr>
        <w:tc>
          <w:tcPr>
            <w:tcW w:w="1620" w:type="dxa"/>
            <w:tcBorders>
              <w:top w:val="nil"/>
              <w:left w:val="single" w:sz="4" w:space="0" w:color="auto"/>
              <w:bottom w:val="single" w:sz="4" w:space="0" w:color="auto"/>
              <w:right w:val="nil"/>
            </w:tcBorders>
            <w:shd w:val="clear" w:color="auto" w:fill="auto"/>
            <w:noWrap/>
            <w:vAlign w:val="bottom"/>
            <w:hideMark/>
          </w:tcPr>
          <w:p w14:paraId="6DF1713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8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911E39"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Gate/Admission Income</w:t>
            </w:r>
          </w:p>
        </w:tc>
        <w:tc>
          <w:tcPr>
            <w:tcW w:w="2156" w:type="dxa"/>
            <w:tcBorders>
              <w:top w:val="nil"/>
              <w:left w:val="nil"/>
              <w:bottom w:val="single" w:sz="4" w:space="0" w:color="auto"/>
              <w:right w:val="single" w:sz="4" w:space="0" w:color="auto"/>
            </w:tcBorders>
            <w:shd w:val="clear" w:color="auto" w:fill="auto"/>
            <w:noWrap/>
            <w:vAlign w:val="bottom"/>
            <w:hideMark/>
          </w:tcPr>
          <w:p w14:paraId="7441696A"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7,000.00 </w:t>
            </w:r>
          </w:p>
        </w:tc>
      </w:tr>
      <w:tr w:rsidR="006378A3" w:rsidRPr="006378A3" w14:paraId="32E1168D" w14:textId="77777777" w:rsidTr="006378A3">
        <w:trPr>
          <w:trHeight w:val="288"/>
          <w:jc w:val="center"/>
        </w:trPr>
        <w:tc>
          <w:tcPr>
            <w:tcW w:w="1620" w:type="dxa"/>
            <w:tcBorders>
              <w:top w:val="nil"/>
              <w:left w:val="single" w:sz="4" w:space="0" w:color="auto"/>
              <w:bottom w:val="single" w:sz="4" w:space="0" w:color="auto"/>
              <w:right w:val="nil"/>
            </w:tcBorders>
            <w:shd w:val="clear" w:color="auto" w:fill="auto"/>
            <w:noWrap/>
            <w:vAlign w:val="bottom"/>
            <w:hideMark/>
          </w:tcPr>
          <w:p w14:paraId="24E7DBE7"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8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EBE39D"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Sports Complex Income - Other</w:t>
            </w:r>
          </w:p>
        </w:tc>
        <w:tc>
          <w:tcPr>
            <w:tcW w:w="2156" w:type="dxa"/>
            <w:tcBorders>
              <w:top w:val="nil"/>
              <w:left w:val="nil"/>
              <w:bottom w:val="single" w:sz="4" w:space="0" w:color="auto"/>
              <w:right w:val="single" w:sz="4" w:space="0" w:color="auto"/>
            </w:tcBorders>
            <w:shd w:val="clear" w:color="auto" w:fill="auto"/>
            <w:noWrap/>
            <w:vAlign w:val="bottom"/>
            <w:hideMark/>
          </w:tcPr>
          <w:p w14:paraId="0D87EEC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24,000.00 </w:t>
            </w:r>
          </w:p>
        </w:tc>
      </w:tr>
      <w:tr w:rsidR="006378A3" w:rsidRPr="006378A3" w14:paraId="2FA46BB1" w14:textId="77777777" w:rsidTr="006378A3">
        <w:trPr>
          <w:trHeight w:val="288"/>
          <w:jc w:val="center"/>
        </w:trPr>
        <w:tc>
          <w:tcPr>
            <w:tcW w:w="4489" w:type="dxa"/>
            <w:gridSpan w:val="3"/>
            <w:tcBorders>
              <w:top w:val="single" w:sz="4" w:space="0" w:color="auto"/>
              <w:left w:val="single" w:sz="4" w:space="0" w:color="auto"/>
              <w:bottom w:val="single" w:sz="4" w:space="0" w:color="auto"/>
              <w:right w:val="nil"/>
            </w:tcBorders>
            <w:shd w:val="clear" w:color="auto" w:fill="auto"/>
            <w:noWrap/>
            <w:vAlign w:val="bottom"/>
            <w:hideMark/>
          </w:tcPr>
          <w:p w14:paraId="002ADE2B"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Sports Complex Income Total</w:t>
            </w:r>
          </w:p>
        </w:tc>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799BAEB"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31,000.00 </w:t>
            </w:r>
          </w:p>
        </w:tc>
      </w:tr>
      <w:tr w:rsidR="006378A3" w:rsidRPr="006378A3" w14:paraId="14B6F6F7" w14:textId="77777777" w:rsidTr="006378A3">
        <w:trPr>
          <w:trHeight w:val="288"/>
          <w:jc w:val="center"/>
        </w:trPr>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51C42E7F"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single" w:sz="4" w:space="0" w:color="auto"/>
              <w:left w:val="nil"/>
              <w:bottom w:val="single" w:sz="4" w:space="0" w:color="auto"/>
              <w:right w:val="nil"/>
            </w:tcBorders>
            <w:shd w:val="clear" w:color="auto" w:fill="auto"/>
            <w:noWrap/>
            <w:vAlign w:val="bottom"/>
            <w:hideMark/>
          </w:tcPr>
          <w:p w14:paraId="6E389A7C" w14:textId="77777777" w:rsidR="006378A3" w:rsidRPr="006378A3" w:rsidRDefault="006378A3" w:rsidP="006378A3">
            <w:pPr>
              <w:rPr>
                <w:rFonts w:eastAsia="Times New Roman" w:cs="Calibri"/>
                <w:color w:val="000000"/>
                <w:sz w:val="18"/>
                <w:szCs w:val="18"/>
                <w:lang w:bidi="ar-SA"/>
              </w:rPr>
            </w:pPr>
          </w:p>
        </w:tc>
        <w:tc>
          <w:tcPr>
            <w:tcW w:w="266" w:type="dxa"/>
            <w:tcBorders>
              <w:top w:val="single" w:sz="4" w:space="0" w:color="auto"/>
              <w:left w:val="nil"/>
              <w:bottom w:val="single" w:sz="4" w:space="0" w:color="auto"/>
              <w:right w:val="nil"/>
            </w:tcBorders>
            <w:shd w:val="clear" w:color="auto" w:fill="auto"/>
            <w:noWrap/>
            <w:vAlign w:val="bottom"/>
            <w:hideMark/>
          </w:tcPr>
          <w:p w14:paraId="0C8B6F33" w14:textId="77777777" w:rsidR="006378A3" w:rsidRPr="006378A3" w:rsidRDefault="006378A3" w:rsidP="006378A3">
            <w:pPr>
              <w:rPr>
                <w:rFonts w:ascii="Times New Roman" w:eastAsia="Times New Roman" w:hAnsi="Times New Roman"/>
                <w:sz w:val="18"/>
                <w:szCs w:val="18"/>
                <w:lang w:bidi="ar-SA"/>
              </w:rPr>
            </w:pPr>
          </w:p>
        </w:tc>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C35BD95"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r>
      <w:tr w:rsidR="006378A3" w:rsidRPr="006378A3" w14:paraId="435ED1BA" w14:textId="77777777" w:rsidTr="006378A3">
        <w:trPr>
          <w:trHeight w:val="288"/>
          <w:jc w:val="center"/>
        </w:trPr>
        <w:tc>
          <w:tcPr>
            <w:tcW w:w="4223" w:type="dxa"/>
            <w:gridSpan w:val="2"/>
            <w:tcBorders>
              <w:top w:val="single" w:sz="4" w:space="0" w:color="auto"/>
              <w:left w:val="single" w:sz="4" w:space="0" w:color="auto"/>
              <w:bottom w:val="single" w:sz="4" w:space="0" w:color="auto"/>
            </w:tcBorders>
            <w:shd w:val="clear" w:color="auto" w:fill="auto"/>
            <w:noWrap/>
            <w:vAlign w:val="bottom"/>
            <w:hideMark/>
          </w:tcPr>
          <w:p w14:paraId="4A2D228B"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Sewer Income</w:t>
            </w:r>
          </w:p>
        </w:tc>
        <w:tc>
          <w:tcPr>
            <w:tcW w:w="266" w:type="dxa"/>
            <w:tcBorders>
              <w:top w:val="single" w:sz="4" w:space="0" w:color="auto"/>
              <w:bottom w:val="single" w:sz="4" w:space="0" w:color="auto"/>
              <w:right w:val="nil"/>
            </w:tcBorders>
            <w:shd w:val="clear" w:color="auto" w:fill="auto"/>
            <w:noWrap/>
            <w:vAlign w:val="bottom"/>
            <w:hideMark/>
          </w:tcPr>
          <w:p w14:paraId="40930CE8" w14:textId="77777777" w:rsidR="006378A3" w:rsidRPr="006378A3" w:rsidRDefault="006378A3" w:rsidP="006378A3">
            <w:pPr>
              <w:rPr>
                <w:rFonts w:eastAsia="Times New Roman" w:cs="Calibri"/>
                <w:color w:val="000000"/>
                <w:sz w:val="18"/>
                <w:szCs w:val="18"/>
                <w:lang w:bidi="ar-SA"/>
              </w:rPr>
            </w:pPr>
          </w:p>
        </w:tc>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462F50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25,000.00 </w:t>
            </w:r>
          </w:p>
        </w:tc>
      </w:tr>
      <w:tr w:rsidR="006378A3" w:rsidRPr="006378A3" w14:paraId="594E9AC5" w14:textId="77777777" w:rsidTr="006378A3">
        <w:trPr>
          <w:trHeight w:val="300"/>
          <w:jc w:val="center"/>
        </w:trPr>
        <w:tc>
          <w:tcPr>
            <w:tcW w:w="1620" w:type="dxa"/>
            <w:tcBorders>
              <w:top w:val="single" w:sz="4" w:space="0" w:color="auto"/>
              <w:left w:val="single" w:sz="4" w:space="0" w:color="auto"/>
              <w:bottom w:val="nil"/>
              <w:right w:val="nil"/>
            </w:tcBorders>
            <w:shd w:val="clear" w:color="auto" w:fill="auto"/>
            <w:noWrap/>
            <w:vAlign w:val="bottom"/>
            <w:hideMark/>
          </w:tcPr>
          <w:p w14:paraId="27A0B1A6"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03" w:type="dxa"/>
            <w:tcBorders>
              <w:top w:val="single" w:sz="4" w:space="0" w:color="auto"/>
              <w:left w:val="nil"/>
              <w:bottom w:val="nil"/>
              <w:right w:val="nil"/>
            </w:tcBorders>
            <w:shd w:val="clear" w:color="auto" w:fill="auto"/>
            <w:noWrap/>
            <w:vAlign w:val="bottom"/>
            <w:hideMark/>
          </w:tcPr>
          <w:p w14:paraId="5ACC086B" w14:textId="77777777" w:rsidR="006378A3" w:rsidRPr="006378A3" w:rsidRDefault="006378A3" w:rsidP="006378A3">
            <w:pPr>
              <w:rPr>
                <w:rFonts w:eastAsia="Times New Roman" w:cs="Calibri"/>
                <w:color w:val="000000"/>
                <w:sz w:val="18"/>
                <w:szCs w:val="18"/>
                <w:lang w:bidi="ar-SA"/>
              </w:rPr>
            </w:pPr>
          </w:p>
        </w:tc>
        <w:tc>
          <w:tcPr>
            <w:tcW w:w="266" w:type="dxa"/>
            <w:tcBorders>
              <w:top w:val="nil"/>
              <w:left w:val="nil"/>
              <w:bottom w:val="nil"/>
              <w:right w:val="nil"/>
            </w:tcBorders>
            <w:shd w:val="clear" w:color="auto" w:fill="auto"/>
            <w:noWrap/>
            <w:vAlign w:val="bottom"/>
            <w:hideMark/>
          </w:tcPr>
          <w:p w14:paraId="606BC5EA" w14:textId="77777777" w:rsidR="006378A3" w:rsidRPr="006378A3" w:rsidRDefault="006378A3" w:rsidP="006378A3">
            <w:pPr>
              <w:rPr>
                <w:rFonts w:ascii="Times New Roman" w:eastAsia="Times New Roman" w:hAnsi="Times New Roman"/>
                <w:sz w:val="18"/>
                <w:szCs w:val="18"/>
                <w:lang w:bidi="ar-SA"/>
              </w:rPr>
            </w:pPr>
          </w:p>
        </w:tc>
        <w:tc>
          <w:tcPr>
            <w:tcW w:w="2156" w:type="dxa"/>
            <w:tcBorders>
              <w:top w:val="nil"/>
              <w:left w:val="single" w:sz="4" w:space="0" w:color="auto"/>
              <w:bottom w:val="double" w:sz="6" w:space="0" w:color="auto"/>
              <w:right w:val="single" w:sz="4" w:space="0" w:color="auto"/>
            </w:tcBorders>
            <w:shd w:val="clear" w:color="auto" w:fill="auto"/>
            <w:noWrap/>
            <w:vAlign w:val="bottom"/>
            <w:hideMark/>
          </w:tcPr>
          <w:p w14:paraId="21948211"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r>
      <w:tr w:rsidR="006378A3" w:rsidRPr="006378A3" w14:paraId="436ABD42" w14:textId="77777777" w:rsidTr="006378A3">
        <w:trPr>
          <w:trHeight w:val="300"/>
          <w:jc w:val="center"/>
        </w:trPr>
        <w:tc>
          <w:tcPr>
            <w:tcW w:w="1620" w:type="dxa"/>
            <w:tcBorders>
              <w:top w:val="nil"/>
              <w:left w:val="single" w:sz="4" w:space="0" w:color="auto"/>
              <w:bottom w:val="single" w:sz="4" w:space="0" w:color="auto"/>
              <w:right w:val="nil"/>
            </w:tcBorders>
            <w:shd w:val="clear" w:color="auto" w:fill="auto"/>
            <w:noWrap/>
            <w:vAlign w:val="bottom"/>
            <w:hideMark/>
          </w:tcPr>
          <w:p w14:paraId="3794542E"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Total Income</w:t>
            </w:r>
          </w:p>
        </w:tc>
        <w:tc>
          <w:tcPr>
            <w:tcW w:w="2603" w:type="dxa"/>
            <w:tcBorders>
              <w:top w:val="nil"/>
              <w:left w:val="nil"/>
              <w:bottom w:val="single" w:sz="4" w:space="0" w:color="auto"/>
              <w:right w:val="nil"/>
            </w:tcBorders>
            <w:shd w:val="clear" w:color="auto" w:fill="auto"/>
            <w:noWrap/>
            <w:vAlign w:val="bottom"/>
            <w:hideMark/>
          </w:tcPr>
          <w:p w14:paraId="506E2FAB"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66" w:type="dxa"/>
            <w:tcBorders>
              <w:top w:val="nil"/>
              <w:left w:val="nil"/>
              <w:bottom w:val="single" w:sz="4" w:space="0" w:color="auto"/>
              <w:right w:val="single" w:sz="4" w:space="0" w:color="auto"/>
            </w:tcBorders>
            <w:shd w:val="clear" w:color="auto" w:fill="auto"/>
            <w:noWrap/>
            <w:vAlign w:val="bottom"/>
            <w:hideMark/>
          </w:tcPr>
          <w:p w14:paraId="2E278D7C"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w:t>
            </w:r>
          </w:p>
        </w:tc>
        <w:tc>
          <w:tcPr>
            <w:tcW w:w="2156" w:type="dxa"/>
            <w:tcBorders>
              <w:top w:val="nil"/>
              <w:left w:val="nil"/>
              <w:bottom w:val="single" w:sz="4" w:space="0" w:color="auto"/>
              <w:right w:val="single" w:sz="4" w:space="0" w:color="auto"/>
            </w:tcBorders>
            <w:shd w:val="clear" w:color="auto" w:fill="auto"/>
            <w:noWrap/>
            <w:vAlign w:val="bottom"/>
            <w:hideMark/>
          </w:tcPr>
          <w:p w14:paraId="3E6BAA22" w14:textId="77777777" w:rsidR="006378A3" w:rsidRPr="006378A3" w:rsidRDefault="006378A3" w:rsidP="006378A3">
            <w:pPr>
              <w:rPr>
                <w:rFonts w:eastAsia="Times New Roman" w:cs="Calibri"/>
                <w:color w:val="000000"/>
                <w:sz w:val="18"/>
                <w:szCs w:val="18"/>
                <w:lang w:bidi="ar-SA"/>
              </w:rPr>
            </w:pPr>
            <w:r w:rsidRPr="006378A3">
              <w:rPr>
                <w:rFonts w:eastAsia="Times New Roman" w:cs="Calibri"/>
                <w:color w:val="000000"/>
                <w:sz w:val="18"/>
                <w:szCs w:val="18"/>
                <w:lang w:bidi="ar-SA"/>
              </w:rPr>
              <w:t xml:space="preserve"> $           1,046,500.00 </w:t>
            </w:r>
          </w:p>
        </w:tc>
      </w:tr>
    </w:tbl>
    <w:p w14:paraId="70EB5DD2" w14:textId="77777777" w:rsidR="006378A3" w:rsidRPr="006378A3" w:rsidRDefault="006378A3" w:rsidP="006378A3">
      <w:pPr>
        <w:spacing w:after="160" w:line="259" w:lineRule="auto"/>
        <w:rPr>
          <w:rFonts w:ascii="Cambria" w:hAnsi="Cambria"/>
          <w:sz w:val="18"/>
          <w:szCs w:val="18"/>
          <w:lang w:bidi="ar-SA"/>
        </w:rPr>
      </w:pPr>
    </w:p>
    <w:tbl>
      <w:tblPr>
        <w:tblW w:w="6660" w:type="dxa"/>
        <w:jc w:val="center"/>
        <w:tblLook w:val="04A0" w:firstRow="1" w:lastRow="0" w:firstColumn="1" w:lastColumn="0" w:noHBand="0" w:noVBand="1"/>
      </w:tblPr>
      <w:tblGrid>
        <w:gridCol w:w="1530"/>
        <w:gridCol w:w="777"/>
        <w:gridCol w:w="2553"/>
        <w:gridCol w:w="1800"/>
      </w:tblGrid>
      <w:tr w:rsidR="006378A3" w:rsidRPr="006378A3" w14:paraId="637DF13D" w14:textId="77777777" w:rsidTr="006378A3">
        <w:trPr>
          <w:trHeight w:val="288"/>
          <w:jc w:val="center"/>
        </w:trPr>
        <w:tc>
          <w:tcPr>
            <w:tcW w:w="6660" w:type="dxa"/>
            <w:gridSpan w:val="4"/>
            <w:tcBorders>
              <w:top w:val="nil"/>
              <w:left w:val="nil"/>
              <w:bottom w:val="nil"/>
              <w:right w:val="nil"/>
            </w:tcBorders>
            <w:shd w:val="clear" w:color="auto" w:fill="auto"/>
            <w:noWrap/>
            <w:vAlign w:val="bottom"/>
            <w:hideMark/>
          </w:tcPr>
          <w:p w14:paraId="107B411F"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7333FC7B"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719CAD17"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22A935D5"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5082E433"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48795EBB"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606CAD0E"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2C69DEA4"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748EF90A"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2BF4EF11"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single" w:sz="4" w:space="0" w:color="auto"/>
              <w:right w:val="nil"/>
            </w:tcBorders>
            <w:shd w:val="clear" w:color="auto" w:fill="auto"/>
            <w:noWrap/>
            <w:vAlign w:val="bottom"/>
            <w:hideMark/>
          </w:tcPr>
          <w:p w14:paraId="6E84318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2020 - 2021 </w:t>
            </w:r>
          </w:p>
        </w:tc>
      </w:tr>
      <w:tr w:rsidR="006378A3" w:rsidRPr="006378A3" w14:paraId="557029D8"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437E819" w14:textId="77777777" w:rsidR="006378A3" w:rsidRPr="006378A3" w:rsidRDefault="006378A3" w:rsidP="006378A3">
            <w:pPr>
              <w:spacing w:after="160" w:line="259" w:lineRule="auto"/>
              <w:rPr>
                <w:rFonts w:ascii="Cambria" w:hAnsi="Cambria"/>
                <w:b/>
                <w:bCs/>
                <w:sz w:val="18"/>
                <w:szCs w:val="18"/>
                <w:lang w:bidi="ar-SA"/>
              </w:rPr>
            </w:pPr>
            <w:r w:rsidRPr="006378A3">
              <w:rPr>
                <w:rFonts w:ascii="Cambria" w:hAnsi="Cambria"/>
                <w:b/>
                <w:bCs/>
                <w:sz w:val="18"/>
                <w:szCs w:val="18"/>
                <w:lang w:bidi="ar-SA"/>
              </w:rPr>
              <w:t>Public safety</w:t>
            </w:r>
          </w:p>
        </w:tc>
        <w:tc>
          <w:tcPr>
            <w:tcW w:w="1800" w:type="dxa"/>
            <w:tcBorders>
              <w:top w:val="nil"/>
              <w:left w:val="nil"/>
              <w:bottom w:val="nil"/>
              <w:right w:val="nil"/>
            </w:tcBorders>
            <w:shd w:val="clear" w:color="auto" w:fill="auto"/>
            <w:noWrap/>
            <w:vAlign w:val="bottom"/>
            <w:hideMark/>
          </w:tcPr>
          <w:p w14:paraId="2FCFE425" w14:textId="77777777" w:rsidR="006378A3" w:rsidRPr="006378A3" w:rsidRDefault="006378A3" w:rsidP="006378A3">
            <w:pPr>
              <w:spacing w:after="160" w:line="259" w:lineRule="auto"/>
              <w:rPr>
                <w:rFonts w:ascii="Cambria" w:hAnsi="Cambria"/>
                <w:b/>
                <w:bCs/>
                <w:sz w:val="18"/>
                <w:szCs w:val="18"/>
                <w:lang w:bidi="ar-SA"/>
              </w:rPr>
            </w:pPr>
          </w:p>
        </w:tc>
      </w:tr>
      <w:tr w:rsidR="006378A3" w:rsidRPr="006378A3" w14:paraId="3F91BC77"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B022B7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Payroll</w:t>
            </w:r>
          </w:p>
        </w:tc>
        <w:tc>
          <w:tcPr>
            <w:tcW w:w="2553" w:type="dxa"/>
            <w:tcBorders>
              <w:top w:val="nil"/>
              <w:left w:val="nil"/>
              <w:bottom w:val="single" w:sz="4" w:space="0" w:color="auto"/>
              <w:right w:val="nil"/>
            </w:tcBorders>
            <w:shd w:val="clear" w:color="auto" w:fill="auto"/>
            <w:noWrap/>
            <w:vAlign w:val="bottom"/>
            <w:hideMark/>
          </w:tcPr>
          <w:p w14:paraId="2D4A78E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103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52,000.00 </w:t>
            </w:r>
          </w:p>
        </w:tc>
      </w:tr>
      <w:tr w:rsidR="006378A3" w:rsidRPr="006378A3" w14:paraId="613AA05A"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4F805E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4A08807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Retirement</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34F22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47A345BB"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212682E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5D78821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Health Insurance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24036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9,600.00 </w:t>
            </w:r>
          </w:p>
        </w:tc>
      </w:tr>
      <w:tr w:rsidR="006378A3" w:rsidRPr="006378A3" w14:paraId="2CB72F01"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DB7038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Outside Labor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0E4D4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0773123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0A92F22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4260DC9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VGVFD</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8FB9AE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24,000.00 </w:t>
            </w:r>
          </w:p>
        </w:tc>
      </w:tr>
      <w:tr w:rsidR="006378A3" w:rsidRPr="006378A3" w14:paraId="2DC9DB4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48DE66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32CDAA6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SVFD</w:t>
            </w:r>
          </w:p>
        </w:tc>
        <w:tc>
          <w:tcPr>
            <w:tcW w:w="2553" w:type="dxa"/>
            <w:tcBorders>
              <w:top w:val="nil"/>
              <w:left w:val="nil"/>
              <w:bottom w:val="single" w:sz="4" w:space="0" w:color="auto"/>
              <w:right w:val="nil"/>
            </w:tcBorders>
            <w:shd w:val="clear" w:color="auto" w:fill="auto"/>
            <w:noWrap/>
            <w:vAlign w:val="bottom"/>
            <w:hideMark/>
          </w:tcPr>
          <w:p w14:paraId="170F243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AECE99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24,000.00 </w:t>
            </w:r>
          </w:p>
        </w:tc>
      </w:tr>
      <w:tr w:rsidR="006378A3" w:rsidRPr="006378A3" w14:paraId="586EE0F3"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EE576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Sheriff's Department Business Detail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9C337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30,000.00 </w:t>
            </w:r>
          </w:p>
        </w:tc>
      </w:tr>
      <w:tr w:rsidR="006378A3" w:rsidRPr="006378A3" w14:paraId="38C9739C"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0B8B52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Sheriff's Department Daytime Patrol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09673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38,000.00 </w:t>
            </w:r>
          </w:p>
        </w:tc>
      </w:tr>
      <w:tr w:rsidR="006378A3" w:rsidRPr="006378A3" w14:paraId="6DE3408A"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364FE3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Sheriff's Department Event Security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7955F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15BA592A"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22FD25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Additional Patrol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A41B5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42,000.00 </w:t>
            </w:r>
          </w:p>
        </w:tc>
      </w:tr>
      <w:tr w:rsidR="006378A3" w:rsidRPr="006378A3" w14:paraId="66EAB7C8"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8FB515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Utilities</w:t>
            </w:r>
          </w:p>
        </w:tc>
        <w:tc>
          <w:tcPr>
            <w:tcW w:w="2553" w:type="dxa"/>
            <w:tcBorders>
              <w:top w:val="nil"/>
              <w:left w:val="nil"/>
              <w:bottom w:val="single" w:sz="4" w:space="0" w:color="auto"/>
              <w:right w:val="nil"/>
            </w:tcBorders>
            <w:shd w:val="clear" w:color="auto" w:fill="auto"/>
            <w:noWrap/>
            <w:vAlign w:val="bottom"/>
            <w:hideMark/>
          </w:tcPr>
          <w:p w14:paraId="4C6C291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C71DAF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5D6F725D"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599636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78862D0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Public Safety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E7AF0A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15B093F"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783340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1F6EB22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74B546F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6FCEB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 </w:t>
            </w:r>
          </w:p>
        </w:tc>
      </w:tr>
      <w:tr w:rsidR="006378A3" w:rsidRPr="006378A3" w14:paraId="3A9DD95E"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C7E6E8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39633D8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F3C85D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Electric</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E7CC8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 </w:t>
            </w:r>
          </w:p>
        </w:tc>
      </w:tr>
      <w:tr w:rsidR="006378A3" w:rsidRPr="006378A3" w14:paraId="16BFEB8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4A8B6D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lastRenderedPageBreak/>
              <w:t> </w:t>
            </w:r>
          </w:p>
        </w:tc>
        <w:tc>
          <w:tcPr>
            <w:tcW w:w="777" w:type="dxa"/>
            <w:tcBorders>
              <w:top w:val="nil"/>
              <w:left w:val="nil"/>
              <w:bottom w:val="single" w:sz="4" w:space="0" w:color="auto"/>
              <w:right w:val="nil"/>
            </w:tcBorders>
            <w:shd w:val="clear" w:color="auto" w:fill="auto"/>
            <w:noWrap/>
            <w:vAlign w:val="bottom"/>
            <w:hideMark/>
          </w:tcPr>
          <w:p w14:paraId="677AA80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678CD32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Gas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8E863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1,200.00 </w:t>
            </w:r>
          </w:p>
        </w:tc>
      </w:tr>
      <w:tr w:rsidR="006378A3" w:rsidRPr="006378A3" w14:paraId="34C377C0"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BBAB9E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257AF7C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Fire Dept #2</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7FBEB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48DD0E1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9D5C68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292D473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4910CDB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B1823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 </w:t>
            </w:r>
          </w:p>
        </w:tc>
      </w:tr>
      <w:tr w:rsidR="006378A3" w:rsidRPr="006378A3" w14:paraId="1FF6A900"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3722BD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2E09E79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4D06AD6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Electric</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37139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 </w:t>
            </w:r>
          </w:p>
        </w:tc>
      </w:tr>
      <w:tr w:rsidR="006378A3" w:rsidRPr="006378A3" w14:paraId="1971E26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4BE1A2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1BFD0F2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563AF04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Gas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1FEA7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 </w:t>
            </w:r>
          </w:p>
        </w:tc>
      </w:tr>
      <w:tr w:rsidR="006378A3" w:rsidRPr="006378A3" w14:paraId="7EA4D8B3"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07F5E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Equipment</w:t>
            </w:r>
          </w:p>
        </w:tc>
        <w:tc>
          <w:tcPr>
            <w:tcW w:w="2553" w:type="dxa"/>
            <w:tcBorders>
              <w:top w:val="nil"/>
              <w:left w:val="nil"/>
              <w:bottom w:val="single" w:sz="4" w:space="0" w:color="auto"/>
              <w:right w:val="nil"/>
            </w:tcBorders>
            <w:shd w:val="clear" w:color="auto" w:fill="auto"/>
            <w:noWrap/>
            <w:vAlign w:val="bottom"/>
            <w:hideMark/>
          </w:tcPr>
          <w:p w14:paraId="69710F8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6EB1B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151C47F7"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51A4AB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Vehicle Maintenance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B0C90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 </w:t>
            </w:r>
          </w:p>
        </w:tc>
      </w:tr>
      <w:tr w:rsidR="006378A3" w:rsidRPr="006378A3" w14:paraId="58411A48"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9019A5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Capital Outlay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8A934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050693F3"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49A0FE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Fire Fighter Accessories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561D3C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50A891A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866812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F75B7F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Valley Grande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2206AA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43E5F3BF"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DE7F58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76C40C2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Summerfield</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A13C7D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7F383FA4"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7C4B72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Pump Test and Air Pack Repair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B3726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10,000.00 </w:t>
            </w:r>
          </w:p>
        </w:tc>
      </w:tr>
      <w:tr w:rsidR="006378A3" w:rsidRPr="006378A3" w14:paraId="16806EFA"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BEE64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Fire Department Donations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86D40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66577DF8"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82E384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0031ABE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Valley Grande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C9C619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25,000.00 </w:t>
            </w:r>
          </w:p>
        </w:tc>
      </w:tr>
      <w:tr w:rsidR="006378A3" w:rsidRPr="006378A3" w14:paraId="76C0A43A" w14:textId="77777777" w:rsidTr="006378A3">
        <w:trPr>
          <w:trHeight w:val="288"/>
          <w:jc w:val="center"/>
        </w:trPr>
        <w:tc>
          <w:tcPr>
            <w:tcW w:w="1530" w:type="dxa"/>
            <w:tcBorders>
              <w:top w:val="nil"/>
              <w:left w:val="single" w:sz="4" w:space="0" w:color="auto"/>
              <w:bottom w:val="nil"/>
              <w:right w:val="nil"/>
            </w:tcBorders>
            <w:shd w:val="clear" w:color="auto" w:fill="auto"/>
            <w:noWrap/>
            <w:vAlign w:val="bottom"/>
            <w:hideMark/>
          </w:tcPr>
          <w:p w14:paraId="458885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nil"/>
              <w:right w:val="nil"/>
            </w:tcBorders>
            <w:shd w:val="clear" w:color="auto" w:fill="auto"/>
            <w:noWrap/>
            <w:vAlign w:val="bottom"/>
            <w:hideMark/>
          </w:tcPr>
          <w:p w14:paraId="216AD89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Summerfield</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03AAE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25,000.00 </w:t>
            </w:r>
          </w:p>
        </w:tc>
      </w:tr>
      <w:tr w:rsidR="006378A3" w:rsidRPr="006378A3" w14:paraId="6CD2657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769416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nil"/>
              <w:left w:val="nil"/>
              <w:bottom w:val="single" w:sz="4" w:space="0" w:color="auto"/>
              <w:right w:val="nil"/>
            </w:tcBorders>
            <w:shd w:val="clear" w:color="auto" w:fill="auto"/>
            <w:noWrap/>
            <w:vAlign w:val="bottom"/>
            <w:hideMark/>
          </w:tcPr>
          <w:p w14:paraId="7BFDE6E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Potters Station</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68FFC6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12,500.00 </w:t>
            </w:r>
          </w:p>
        </w:tc>
      </w:tr>
      <w:tr w:rsidR="006378A3" w:rsidRPr="006378A3" w14:paraId="00A798D3"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5E8B579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22AC92F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Other Fire Department Donations</w:t>
            </w:r>
          </w:p>
        </w:tc>
        <w:tc>
          <w:tcPr>
            <w:tcW w:w="1800" w:type="dxa"/>
            <w:tcBorders>
              <w:top w:val="nil"/>
              <w:left w:val="nil"/>
              <w:bottom w:val="double" w:sz="6" w:space="0" w:color="auto"/>
              <w:right w:val="nil"/>
            </w:tcBorders>
            <w:shd w:val="clear" w:color="auto" w:fill="auto"/>
            <w:noWrap/>
            <w:vAlign w:val="bottom"/>
            <w:hideMark/>
          </w:tcPr>
          <w:p w14:paraId="518F471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4E3693B5"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389E8B1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354B43F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37BC9D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nil"/>
              <w:bottom w:val="nil"/>
              <w:right w:val="nil"/>
            </w:tcBorders>
            <w:shd w:val="clear" w:color="auto" w:fill="auto"/>
            <w:noWrap/>
            <w:vAlign w:val="bottom"/>
            <w:hideMark/>
          </w:tcPr>
          <w:p w14:paraId="5EFA951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318,500.00 </w:t>
            </w:r>
          </w:p>
        </w:tc>
      </w:tr>
      <w:tr w:rsidR="006378A3" w:rsidRPr="006378A3" w14:paraId="053E1A35"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1ECD665D"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48DCCEEF"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59FB75CC"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1EE2FE2F"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63653F80"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3A802185"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6092C2FB"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794F04F3"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677DE273"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21147A72"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3E41F6A7"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03A046C1"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36C704AC"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0C0B1AEC"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2DB753EF" w14:textId="77777777" w:rsidTr="006378A3">
        <w:trPr>
          <w:trHeight w:val="288"/>
          <w:jc w:val="center"/>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2F6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Parks &amp; Recreation</w:t>
            </w:r>
          </w:p>
        </w:tc>
        <w:tc>
          <w:tcPr>
            <w:tcW w:w="1800" w:type="dxa"/>
            <w:tcBorders>
              <w:top w:val="nil"/>
              <w:left w:val="nil"/>
              <w:bottom w:val="nil"/>
              <w:right w:val="nil"/>
            </w:tcBorders>
            <w:shd w:val="clear" w:color="auto" w:fill="auto"/>
            <w:noWrap/>
            <w:vAlign w:val="bottom"/>
            <w:hideMark/>
          </w:tcPr>
          <w:p w14:paraId="00EA0B12"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772F60DA"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1BB99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Payroll</w:t>
            </w:r>
          </w:p>
        </w:tc>
        <w:tc>
          <w:tcPr>
            <w:tcW w:w="2553" w:type="dxa"/>
            <w:tcBorders>
              <w:top w:val="nil"/>
              <w:left w:val="nil"/>
              <w:bottom w:val="single" w:sz="4" w:space="0" w:color="auto"/>
              <w:right w:val="nil"/>
            </w:tcBorders>
            <w:shd w:val="clear" w:color="auto" w:fill="auto"/>
            <w:noWrap/>
            <w:vAlign w:val="bottom"/>
            <w:hideMark/>
          </w:tcPr>
          <w:p w14:paraId="5BAC8D7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B22B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22,000.00 </w:t>
            </w:r>
          </w:p>
        </w:tc>
      </w:tr>
      <w:tr w:rsidR="006378A3" w:rsidRPr="006378A3" w14:paraId="7B17E7F0"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FA388F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nil"/>
              <w:left w:val="nil"/>
              <w:bottom w:val="single" w:sz="4" w:space="0" w:color="auto"/>
              <w:right w:val="nil"/>
            </w:tcBorders>
            <w:shd w:val="clear" w:color="auto" w:fill="auto"/>
            <w:noWrap/>
            <w:vAlign w:val="bottom"/>
            <w:hideMark/>
          </w:tcPr>
          <w:p w14:paraId="6FCB9DF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Retirement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176F16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 </w:t>
            </w:r>
          </w:p>
        </w:tc>
      </w:tr>
      <w:tr w:rsidR="006378A3" w:rsidRPr="006378A3" w14:paraId="5D180DC1"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F29D5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nil"/>
              <w:left w:val="nil"/>
              <w:bottom w:val="single" w:sz="4" w:space="0" w:color="auto"/>
              <w:right w:val="nil"/>
            </w:tcBorders>
            <w:shd w:val="clear" w:color="auto" w:fill="auto"/>
            <w:noWrap/>
            <w:vAlign w:val="bottom"/>
            <w:hideMark/>
          </w:tcPr>
          <w:p w14:paraId="62E4FED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Health Insurance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11348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2B8D592B" w14:textId="77777777" w:rsidTr="006378A3">
        <w:trPr>
          <w:trHeight w:val="288"/>
          <w:jc w:val="center"/>
        </w:trPr>
        <w:tc>
          <w:tcPr>
            <w:tcW w:w="2307" w:type="dxa"/>
            <w:gridSpan w:val="2"/>
            <w:tcBorders>
              <w:top w:val="nil"/>
              <w:left w:val="single" w:sz="4" w:space="0" w:color="auto"/>
              <w:bottom w:val="single" w:sz="4" w:space="0" w:color="auto"/>
              <w:right w:val="nil"/>
            </w:tcBorders>
            <w:shd w:val="clear" w:color="auto" w:fill="auto"/>
            <w:noWrap/>
            <w:vAlign w:val="bottom"/>
            <w:hideMark/>
          </w:tcPr>
          <w:p w14:paraId="7ED49D9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Walking Trail</w:t>
            </w:r>
          </w:p>
        </w:tc>
        <w:tc>
          <w:tcPr>
            <w:tcW w:w="2553" w:type="dxa"/>
            <w:tcBorders>
              <w:top w:val="nil"/>
              <w:left w:val="nil"/>
              <w:bottom w:val="single" w:sz="4" w:space="0" w:color="auto"/>
              <w:right w:val="nil"/>
            </w:tcBorders>
            <w:shd w:val="clear" w:color="auto" w:fill="auto"/>
            <w:noWrap/>
            <w:vAlign w:val="bottom"/>
            <w:hideMark/>
          </w:tcPr>
          <w:p w14:paraId="3DAED36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F18BC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1D960C4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8A29FD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nil"/>
              <w:left w:val="nil"/>
              <w:bottom w:val="single" w:sz="4" w:space="0" w:color="auto"/>
              <w:right w:val="nil"/>
            </w:tcBorders>
            <w:shd w:val="clear" w:color="auto" w:fill="auto"/>
            <w:noWrap/>
            <w:vAlign w:val="bottom"/>
            <w:hideMark/>
          </w:tcPr>
          <w:p w14:paraId="41DBA19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Outside Labor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D2586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674E59C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20620E1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6CC312F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Utilities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BC928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8F1F0B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3D6F02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27C6C46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0F68A56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9DB33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 </w:t>
            </w:r>
          </w:p>
        </w:tc>
      </w:tr>
      <w:tr w:rsidR="006378A3" w:rsidRPr="006378A3" w14:paraId="22D5C25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4ABA5B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801618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38066DA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Electric</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A966B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3520A64A"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D8E1B6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Sports Complex</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BD883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7FE3674B"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09830B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2991891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Outside Labor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44079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4AD518F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1FEA0B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06902C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Utilities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9C1B6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7B34B17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C2B729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lastRenderedPageBreak/>
              <w:t> </w:t>
            </w:r>
          </w:p>
        </w:tc>
        <w:tc>
          <w:tcPr>
            <w:tcW w:w="777" w:type="dxa"/>
            <w:tcBorders>
              <w:top w:val="nil"/>
              <w:left w:val="nil"/>
              <w:bottom w:val="single" w:sz="4" w:space="0" w:color="auto"/>
              <w:right w:val="nil"/>
            </w:tcBorders>
            <w:shd w:val="clear" w:color="auto" w:fill="auto"/>
            <w:noWrap/>
            <w:vAlign w:val="bottom"/>
            <w:hideMark/>
          </w:tcPr>
          <w:p w14:paraId="59D7701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38F49BA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03C8A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1,400.00 </w:t>
            </w:r>
          </w:p>
        </w:tc>
      </w:tr>
      <w:tr w:rsidR="006378A3" w:rsidRPr="006378A3" w14:paraId="5E14B7DF"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2F88E81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323B92B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327950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Power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0691C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10,500.00 </w:t>
            </w:r>
          </w:p>
        </w:tc>
      </w:tr>
      <w:tr w:rsidR="006378A3" w:rsidRPr="006378A3" w14:paraId="37B3D688"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BDEC1A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BB7DCC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79D0E6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Garbage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3ECFB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0880E7AD"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0939EF9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0EA8E83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Sports Equipment</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E2667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15,000.00 </w:t>
            </w:r>
          </w:p>
        </w:tc>
      </w:tr>
      <w:tr w:rsidR="006378A3" w:rsidRPr="006378A3" w14:paraId="026FDBA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4449D8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675C4CE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Sports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AFEF7A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1DA1F89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84A2D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70B4B25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5F2B19B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Youth 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862E1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21,000.00 </w:t>
            </w:r>
          </w:p>
        </w:tc>
      </w:tr>
      <w:tr w:rsidR="006378A3" w:rsidRPr="006378A3" w14:paraId="22C935F7"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9C9F44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3ADD9B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3F86B7C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Men/Women Softball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44DC6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4,500.00 </w:t>
            </w:r>
          </w:p>
        </w:tc>
      </w:tr>
      <w:tr w:rsidR="006378A3" w:rsidRPr="006378A3" w14:paraId="75392092"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C27FB9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44EB351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0E612C9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Coed Softball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0F795C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4,500.00 </w:t>
            </w:r>
          </w:p>
        </w:tc>
      </w:tr>
      <w:tr w:rsidR="006378A3" w:rsidRPr="006378A3" w14:paraId="18F84027"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2BA36CD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37941C7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48142A2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Other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A2648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2DD4E055"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6C1E43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Flight Field</w:t>
            </w:r>
          </w:p>
        </w:tc>
        <w:tc>
          <w:tcPr>
            <w:tcW w:w="2553" w:type="dxa"/>
            <w:tcBorders>
              <w:top w:val="nil"/>
              <w:left w:val="nil"/>
              <w:bottom w:val="single" w:sz="4" w:space="0" w:color="auto"/>
              <w:right w:val="nil"/>
            </w:tcBorders>
            <w:shd w:val="clear" w:color="auto" w:fill="auto"/>
            <w:noWrap/>
            <w:vAlign w:val="bottom"/>
            <w:hideMark/>
          </w:tcPr>
          <w:p w14:paraId="575D203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A8EE9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21435BB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AAEE46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027E621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5852E0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 </w:t>
            </w:r>
          </w:p>
        </w:tc>
      </w:tr>
      <w:tr w:rsidR="006378A3" w:rsidRPr="006378A3" w14:paraId="06008F84"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2293E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City Events</w:t>
            </w:r>
          </w:p>
        </w:tc>
        <w:tc>
          <w:tcPr>
            <w:tcW w:w="2553" w:type="dxa"/>
            <w:tcBorders>
              <w:top w:val="nil"/>
              <w:left w:val="nil"/>
              <w:bottom w:val="single" w:sz="4" w:space="0" w:color="auto"/>
              <w:right w:val="nil"/>
            </w:tcBorders>
            <w:shd w:val="clear" w:color="auto" w:fill="auto"/>
            <w:noWrap/>
            <w:vAlign w:val="bottom"/>
            <w:hideMark/>
          </w:tcPr>
          <w:p w14:paraId="3990307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A076F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782D221"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E8E6DD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191844A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Independence Day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30F281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10,000.00 </w:t>
            </w:r>
          </w:p>
        </w:tc>
      </w:tr>
      <w:tr w:rsidR="006378A3" w:rsidRPr="006378A3" w14:paraId="0C35C70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0C3FD8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9E2E19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Christmas in the Park</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F52FC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0AEB88B7"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0621D93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5B972C9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Other Events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9637E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 </w:t>
            </w:r>
          </w:p>
        </w:tc>
      </w:tr>
      <w:tr w:rsidR="006378A3" w:rsidRPr="006378A3" w14:paraId="72ABD4CC"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8E8884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Equipment Maintenance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C0132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439B5FCA"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0F8C3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Equipment </w:t>
            </w:r>
          </w:p>
        </w:tc>
        <w:tc>
          <w:tcPr>
            <w:tcW w:w="2553" w:type="dxa"/>
            <w:tcBorders>
              <w:top w:val="nil"/>
              <w:left w:val="nil"/>
              <w:bottom w:val="single" w:sz="4" w:space="0" w:color="auto"/>
              <w:right w:val="nil"/>
            </w:tcBorders>
            <w:shd w:val="clear" w:color="auto" w:fill="auto"/>
            <w:noWrap/>
            <w:vAlign w:val="bottom"/>
            <w:hideMark/>
          </w:tcPr>
          <w:p w14:paraId="00823E3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F98CA7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10,000.00 </w:t>
            </w:r>
          </w:p>
        </w:tc>
      </w:tr>
      <w:tr w:rsidR="006378A3" w:rsidRPr="006378A3" w14:paraId="234F6F7D"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B6AEB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Capital Outlay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D58D0D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10,000.00 </w:t>
            </w:r>
          </w:p>
        </w:tc>
      </w:tr>
      <w:tr w:rsidR="006378A3" w:rsidRPr="006378A3" w14:paraId="18A2AAB4"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3974E38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5449991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682180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E0081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3DC269FA"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337B812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24166CC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0B576C8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EA476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133,200.00 </w:t>
            </w:r>
          </w:p>
        </w:tc>
      </w:tr>
      <w:tr w:rsidR="006378A3" w:rsidRPr="006378A3" w14:paraId="20C02B14"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666865B3"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4E12619D"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323798DB"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19EFD4B7"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4D20DEE1" w14:textId="77777777" w:rsidTr="006378A3">
        <w:trPr>
          <w:trHeight w:val="288"/>
          <w:jc w:val="center"/>
        </w:trPr>
        <w:tc>
          <w:tcPr>
            <w:tcW w:w="1530" w:type="dxa"/>
            <w:tcBorders>
              <w:top w:val="nil"/>
              <w:left w:val="nil"/>
              <w:bottom w:val="single" w:sz="4" w:space="0" w:color="auto"/>
              <w:right w:val="nil"/>
            </w:tcBorders>
            <w:shd w:val="clear" w:color="auto" w:fill="auto"/>
            <w:noWrap/>
            <w:vAlign w:val="bottom"/>
            <w:hideMark/>
          </w:tcPr>
          <w:p w14:paraId="0741536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nil"/>
              <w:right w:val="nil"/>
            </w:tcBorders>
            <w:shd w:val="clear" w:color="auto" w:fill="auto"/>
            <w:noWrap/>
            <w:vAlign w:val="bottom"/>
            <w:hideMark/>
          </w:tcPr>
          <w:p w14:paraId="7028F4D9"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6E461AA5"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127928DA"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64CB87DF" w14:textId="77777777" w:rsidTr="006378A3">
        <w:trPr>
          <w:trHeight w:val="288"/>
          <w:jc w:val="center"/>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13339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Administration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A14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3112BC7C"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28623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Payroll</w:t>
            </w:r>
          </w:p>
        </w:tc>
        <w:tc>
          <w:tcPr>
            <w:tcW w:w="2553" w:type="dxa"/>
            <w:tcBorders>
              <w:top w:val="nil"/>
              <w:left w:val="nil"/>
              <w:bottom w:val="single" w:sz="4" w:space="0" w:color="auto"/>
              <w:right w:val="nil"/>
            </w:tcBorders>
            <w:shd w:val="clear" w:color="auto" w:fill="auto"/>
            <w:noWrap/>
            <w:vAlign w:val="bottom"/>
            <w:hideMark/>
          </w:tcPr>
          <w:p w14:paraId="7B4C702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78885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64EA98B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36D59CD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BEEBBF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Administration Payroll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AF01F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92,000.00 </w:t>
            </w:r>
          </w:p>
        </w:tc>
      </w:tr>
      <w:tr w:rsidR="006378A3" w:rsidRPr="006378A3" w14:paraId="0716B0DE"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6F1DC0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5793DFA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Mayor and Council Salaries</w:t>
            </w:r>
          </w:p>
        </w:tc>
        <w:tc>
          <w:tcPr>
            <w:tcW w:w="1800" w:type="dxa"/>
            <w:tcBorders>
              <w:top w:val="nil"/>
              <w:left w:val="single" w:sz="4" w:space="0" w:color="auto"/>
              <w:bottom w:val="nil"/>
              <w:right w:val="single" w:sz="4" w:space="0" w:color="auto"/>
            </w:tcBorders>
            <w:shd w:val="clear" w:color="auto" w:fill="auto"/>
            <w:noWrap/>
            <w:vAlign w:val="bottom"/>
            <w:hideMark/>
          </w:tcPr>
          <w:p w14:paraId="5EF8BA7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33,600.00 </w:t>
            </w:r>
          </w:p>
        </w:tc>
      </w:tr>
      <w:tr w:rsidR="006378A3" w:rsidRPr="006378A3" w14:paraId="5A54DEEF"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0C8BE04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6D2712E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Payroll Expense</w:t>
            </w:r>
          </w:p>
        </w:tc>
        <w:tc>
          <w:tcPr>
            <w:tcW w:w="18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F0BFF7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20,000.00 </w:t>
            </w:r>
          </w:p>
        </w:tc>
      </w:tr>
      <w:tr w:rsidR="006378A3" w:rsidRPr="006378A3" w14:paraId="72E87FC6"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04F95B1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6D27E97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F33E32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nil"/>
              <w:bottom w:val="nil"/>
              <w:right w:val="nil"/>
            </w:tcBorders>
            <w:shd w:val="clear" w:color="auto" w:fill="auto"/>
            <w:noWrap/>
            <w:vAlign w:val="bottom"/>
            <w:hideMark/>
          </w:tcPr>
          <w:p w14:paraId="749E2B1A"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3B4FBFAF"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C7ACE8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6E521E2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Overtime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D95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8CA9094"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7D796C7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642436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Retirement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1FC4B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8,500.00 </w:t>
            </w:r>
          </w:p>
        </w:tc>
      </w:tr>
      <w:tr w:rsidR="006378A3" w:rsidRPr="006378A3" w14:paraId="18B3063D"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E19270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05FBFAC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Health Insurance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D0BB6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16,500.00 </w:t>
            </w:r>
          </w:p>
        </w:tc>
      </w:tr>
      <w:tr w:rsidR="006378A3" w:rsidRPr="006378A3" w14:paraId="6E7B224B"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7030A2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Outside Labor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AA8882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630D8F4B"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4DF7BF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lastRenderedPageBreak/>
              <w:t>Beautification</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CA2F7E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6C23B3CE"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A3F0E6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Accounting Fees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19782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22,000.00 </w:t>
            </w:r>
          </w:p>
        </w:tc>
      </w:tr>
      <w:tr w:rsidR="006378A3" w:rsidRPr="006378A3" w14:paraId="4F508426"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0B5C9C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Professional Fees - ADOR</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90B3DD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13,000.00 </w:t>
            </w:r>
          </w:p>
        </w:tc>
      </w:tr>
      <w:tr w:rsidR="006378A3" w:rsidRPr="006378A3" w14:paraId="147F886F"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EEA893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Chamber of Commerce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9F9E0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 </w:t>
            </w:r>
          </w:p>
        </w:tc>
      </w:tr>
      <w:tr w:rsidR="006378A3" w:rsidRPr="006378A3" w14:paraId="4F8B8300"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A1BBC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Donations</w:t>
            </w:r>
          </w:p>
        </w:tc>
        <w:tc>
          <w:tcPr>
            <w:tcW w:w="2553" w:type="dxa"/>
            <w:tcBorders>
              <w:top w:val="nil"/>
              <w:left w:val="nil"/>
              <w:bottom w:val="single" w:sz="4" w:space="0" w:color="auto"/>
              <w:right w:val="nil"/>
            </w:tcBorders>
            <w:shd w:val="clear" w:color="auto" w:fill="auto"/>
            <w:noWrap/>
            <w:vAlign w:val="bottom"/>
            <w:hideMark/>
          </w:tcPr>
          <w:p w14:paraId="06AD96A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C78C0D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106083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362D70F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0854798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Economic Development Authority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BC6B47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43D3EE1A"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F759DF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3E39D5D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Miscellaneous Donations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BCE490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7AB5C6BE"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462388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Insurance</w:t>
            </w:r>
          </w:p>
        </w:tc>
        <w:tc>
          <w:tcPr>
            <w:tcW w:w="2553" w:type="dxa"/>
            <w:tcBorders>
              <w:top w:val="nil"/>
              <w:left w:val="nil"/>
              <w:bottom w:val="single" w:sz="4" w:space="0" w:color="auto"/>
              <w:right w:val="nil"/>
            </w:tcBorders>
            <w:shd w:val="clear" w:color="auto" w:fill="auto"/>
            <w:noWrap/>
            <w:vAlign w:val="bottom"/>
            <w:hideMark/>
          </w:tcPr>
          <w:p w14:paraId="371E9DA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92117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17,000.00 </w:t>
            </w:r>
          </w:p>
        </w:tc>
      </w:tr>
      <w:tr w:rsidR="006378A3" w:rsidRPr="006378A3" w14:paraId="1C2492C3"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965B2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Professional Dues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53422B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0A43E9DC"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1EF2D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Legal Fees</w:t>
            </w:r>
          </w:p>
        </w:tc>
        <w:tc>
          <w:tcPr>
            <w:tcW w:w="2553" w:type="dxa"/>
            <w:tcBorders>
              <w:top w:val="nil"/>
              <w:left w:val="nil"/>
              <w:bottom w:val="single" w:sz="4" w:space="0" w:color="auto"/>
              <w:right w:val="nil"/>
            </w:tcBorders>
            <w:shd w:val="clear" w:color="auto" w:fill="auto"/>
            <w:noWrap/>
            <w:vAlign w:val="bottom"/>
            <w:hideMark/>
          </w:tcPr>
          <w:p w14:paraId="3858190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C5B88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792C4E96"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6F4AD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Advertising</w:t>
            </w:r>
          </w:p>
        </w:tc>
        <w:tc>
          <w:tcPr>
            <w:tcW w:w="2553" w:type="dxa"/>
            <w:tcBorders>
              <w:top w:val="nil"/>
              <w:left w:val="nil"/>
              <w:bottom w:val="single" w:sz="4" w:space="0" w:color="auto"/>
              <w:right w:val="nil"/>
            </w:tcBorders>
            <w:shd w:val="clear" w:color="auto" w:fill="auto"/>
            <w:noWrap/>
            <w:vAlign w:val="bottom"/>
            <w:hideMark/>
          </w:tcPr>
          <w:p w14:paraId="4A97744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555F0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 </w:t>
            </w:r>
          </w:p>
        </w:tc>
      </w:tr>
      <w:tr w:rsidR="006378A3" w:rsidRPr="006378A3" w14:paraId="7B0616A5"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CFBAA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Office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38F46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18,000.00 </w:t>
            </w:r>
          </w:p>
        </w:tc>
      </w:tr>
      <w:tr w:rsidR="006378A3" w:rsidRPr="006378A3" w14:paraId="5E31C28A"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9FAD5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Election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FCA47D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4EB5D019"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601090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Professional Development</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C3B2F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3F8835BB"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FFD408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Business/Community Development</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A12EA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85,000.00 </w:t>
            </w:r>
          </w:p>
        </w:tc>
      </w:tr>
      <w:tr w:rsidR="006378A3" w:rsidRPr="006378A3" w14:paraId="07047B06"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782181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Travel/Mileage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E2AC9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4,000.00 </w:t>
            </w:r>
          </w:p>
        </w:tc>
      </w:tr>
      <w:tr w:rsidR="006378A3" w:rsidRPr="006378A3" w14:paraId="0BA009AB"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F037F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Utilities</w:t>
            </w:r>
          </w:p>
        </w:tc>
        <w:tc>
          <w:tcPr>
            <w:tcW w:w="2553" w:type="dxa"/>
            <w:tcBorders>
              <w:top w:val="nil"/>
              <w:left w:val="nil"/>
              <w:bottom w:val="single" w:sz="4" w:space="0" w:color="auto"/>
              <w:right w:val="nil"/>
            </w:tcBorders>
            <w:shd w:val="clear" w:color="auto" w:fill="auto"/>
            <w:noWrap/>
            <w:vAlign w:val="bottom"/>
            <w:hideMark/>
          </w:tcPr>
          <w:p w14:paraId="079F238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F23632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1B92E08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59F9CA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2749304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2553" w:type="dxa"/>
            <w:tcBorders>
              <w:top w:val="nil"/>
              <w:left w:val="nil"/>
              <w:bottom w:val="single" w:sz="4" w:space="0" w:color="auto"/>
              <w:right w:val="nil"/>
            </w:tcBorders>
            <w:shd w:val="clear" w:color="auto" w:fill="auto"/>
            <w:noWrap/>
            <w:vAlign w:val="bottom"/>
            <w:hideMark/>
          </w:tcPr>
          <w:p w14:paraId="3DCDA81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B6A98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 </w:t>
            </w:r>
          </w:p>
        </w:tc>
      </w:tr>
      <w:tr w:rsidR="006378A3" w:rsidRPr="006378A3" w14:paraId="67F72D9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CBCB39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1E42C78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Electric</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2ED62E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 </w:t>
            </w:r>
          </w:p>
        </w:tc>
      </w:tr>
      <w:tr w:rsidR="006378A3" w:rsidRPr="006378A3" w14:paraId="6B1AF97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09D3AF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7AEB4A2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Gas</w:t>
            </w:r>
          </w:p>
        </w:tc>
        <w:tc>
          <w:tcPr>
            <w:tcW w:w="2553" w:type="dxa"/>
            <w:tcBorders>
              <w:top w:val="nil"/>
              <w:left w:val="nil"/>
              <w:bottom w:val="single" w:sz="4" w:space="0" w:color="auto"/>
              <w:right w:val="nil"/>
            </w:tcBorders>
            <w:shd w:val="clear" w:color="auto" w:fill="auto"/>
            <w:noWrap/>
            <w:vAlign w:val="bottom"/>
            <w:hideMark/>
          </w:tcPr>
          <w:p w14:paraId="2F87A34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8F221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1,100.00 </w:t>
            </w:r>
          </w:p>
        </w:tc>
      </w:tr>
      <w:tr w:rsidR="006378A3" w:rsidRPr="006378A3" w14:paraId="57740F09"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04E1E7F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698B91C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Garbage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63F32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 </w:t>
            </w:r>
          </w:p>
        </w:tc>
      </w:tr>
      <w:tr w:rsidR="006378A3" w:rsidRPr="006378A3" w14:paraId="1D29BDD1"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1A71AD6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1615254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Telephone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444C44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8,000.00 </w:t>
            </w:r>
          </w:p>
        </w:tc>
      </w:tr>
      <w:tr w:rsidR="006378A3" w:rsidRPr="006378A3" w14:paraId="574BCFF6"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563CA5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Capital Outlay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056A6D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6,000.00 </w:t>
            </w:r>
          </w:p>
        </w:tc>
      </w:tr>
      <w:tr w:rsidR="006378A3" w:rsidRPr="006378A3" w14:paraId="7E46392B" w14:textId="77777777" w:rsidTr="006378A3">
        <w:trPr>
          <w:trHeight w:val="300"/>
          <w:jc w:val="center"/>
        </w:trPr>
        <w:tc>
          <w:tcPr>
            <w:tcW w:w="1530" w:type="dxa"/>
            <w:tcBorders>
              <w:top w:val="nil"/>
              <w:left w:val="single" w:sz="4" w:space="0" w:color="auto"/>
              <w:bottom w:val="nil"/>
              <w:right w:val="nil"/>
            </w:tcBorders>
            <w:shd w:val="clear" w:color="auto" w:fill="auto"/>
            <w:noWrap/>
            <w:vAlign w:val="bottom"/>
            <w:hideMark/>
          </w:tcPr>
          <w:p w14:paraId="1275F73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nil"/>
              <w:right w:val="nil"/>
            </w:tcBorders>
            <w:shd w:val="clear" w:color="auto" w:fill="auto"/>
            <w:noWrap/>
            <w:vAlign w:val="bottom"/>
            <w:hideMark/>
          </w:tcPr>
          <w:p w14:paraId="529AEE6C"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1CB98A77"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double" w:sz="6" w:space="0" w:color="auto"/>
              <w:right w:val="nil"/>
            </w:tcBorders>
            <w:shd w:val="clear" w:color="auto" w:fill="auto"/>
            <w:noWrap/>
            <w:vAlign w:val="bottom"/>
            <w:hideMark/>
          </w:tcPr>
          <w:p w14:paraId="1501B9E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192D2347"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670C2DC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5945924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5D0A475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nil"/>
              <w:bottom w:val="single" w:sz="4" w:space="0" w:color="auto"/>
              <w:right w:val="nil"/>
            </w:tcBorders>
            <w:shd w:val="clear" w:color="auto" w:fill="auto"/>
            <w:noWrap/>
            <w:vAlign w:val="bottom"/>
            <w:hideMark/>
          </w:tcPr>
          <w:p w14:paraId="6E60F89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372,300.00 </w:t>
            </w:r>
          </w:p>
        </w:tc>
      </w:tr>
      <w:tr w:rsidR="006378A3" w:rsidRPr="006378A3" w14:paraId="5DD1ADB2"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73AF28A4"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21B71138"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071C4BB7"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63917210"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2D20C58F" w14:textId="77777777" w:rsidTr="006378A3">
        <w:trPr>
          <w:trHeight w:val="288"/>
          <w:jc w:val="center"/>
        </w:trPr>
        <w:tc>
          <w:tcPr>
            <w:tcW w:w="1530" w:type="dxa"/>
            <w:tcBorders>
              <w:top w:val="nil"/>
              <w:left w:val="nil"/>
              <w:bottom w:val="single" w:sz="4" w:space="0" w:color="auto"/>
              <w:right w:val="nil"/>
            </w:tcBorders>
            <w:shd w:val="clear" w:color="auto" w:fill="auto"/>
            <w:noWrap/>
            <w:vAlign w:val="bottom"/>
            <w:hideMark/>
          </w:tcPr>
          <w:p w14:paraId="5001765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63266217"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single" w:sz="4" w:space="0" w:color="auto"/>
              <w:right w:val="nil"/>
            </w:tcBorders>
            <w:shd w:val="clear" w:color="auto" w:fill="auto"/>
            <w:noWrap/>
            <w:vAlign w:val="bottom"/>
            <w:hideMark/>
          </w:tcPr>
          <w:p w14:paraId="528DEECF"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single" w:sz="4" w:space="0" w:color="auto"/>
              <w:right w:val="nil"/>
            </w:tcBorders>
            <w:shd w:val="clear" w:color="auto" w:fill="auto"/>
            <w:noWrap/>
            <w:vAlign w:val="bottom"/>
            <w:hideMark/>
          </w:tcPr>
          <w:p w14:paraId="2A0F6EF7"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2DB2D789"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D47D1E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Road Maintenance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74C1AF4"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1A9FF49F"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10374E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Road Maintenance 4&amp;5 cent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2BA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16,000.00 </w:t>
            </w:r>
          </w:p>
        </w:tc>
      </w:tr>
      <w:tr w:rsidR="006378A3" w:rsidRPr="006378A3" w14:paraId="49FBF610"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57845C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General Road Maintenance 7 cent</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219270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18,000.00 </w:t>
            </w:r>
          </w:p>
        </w:tc>
      </w:tr>
      <w:tr w:rsidR="006378A3" w:rsidRPr="006378A3" w14:paraId="1981B740" w14:textId="77777777" w:rsidTr="006378A3">
        <w:trPr>
          <w:trHeight w:val="300"/>
          <w:jc w:val="center"/>
        </w:trPr>
        <w:tc>
          <w:tcPr>
            <w:tcW w:w="4860" w:type="dxa"/>
            <w:gridSpan w:val="3"/>
            <w:tcBorders>
              <w:top w:val="nil"/>
              <w:left w:val="single" w:sz="4" w:space="0" w:color="auto"/>
              <w:bottom w:val="single" w:sz="4" w:space="0" w:color="auto"/>
              <w:right w:val="nil"/>
            </w:tcBorders>
            <w:shd w:val="clear" w:color="auto" w:fill="auto"/>
            <w:noWrap/>
            <w:vAlign w:val="bottom"/>
            <w:hideMark/>
          </w:tcPr>
          <w:p w14:paraId="621BA3A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Rebuild Alabama Gas Tax</w:t>
            </w:r>
          </w:p>
        </w:tc>
        <w:tc>
          <w:tcPr>
            <w:tcW w:w="1800" w:type="dxa"/>
            <w:tcBorders>
              <w:top w:val="nil"/>
              <w:left w:val="single" w:sz="4" w:space="0" w:color="auto"/>
              <w:bottom w:val="double" w:sz="6" w:space="0" w:color="auto"/>
              <w:right w:val="single" w:sz="4" w:space="0" w:color="auto"/>
            </w:tcBorders>
            <w:shd w:val="clear" w:color="auto" w:fill="auto"/>
            <w:noWrap/>
            <w:vAlign w:val="bottom"/>
            <w:hideMark/>
          </w:tcPr>
          <w:p w14:paraId="5961D6F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18,000.00 </w:t>
            </w:r>
          </w:p>
        </w:tc>
      </w:tr>
      <w:tr w:rsidR="006378A3" w:rsidRPr="006378A3" w14:paraId="7340AEF3"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205FD81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17F1828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72A752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2DC29E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52,000.00 </w:t>
            </w:r>
          </w:p>
        </w:tc>
      </w:tr>
      <w:tr w:rsidR="006378A3" w:rsidRPr="006378A3" w14:paraId="636D512C" w14:textId="77777777" w:rsidTr="006378A3">
        <w:trPr>
          <w:trHeight w:val="288"/>
          <w:jc w:val="center"/>
        </w:trPr>
        <w:tc>
          <w:tcPr>
            <w:tcW w:w="1530" w:type="dxa"/>
            <w:tcBorders>
              <w:top w:val="nil"/>
              <w:left w:val="nil"/>
              <w:right w:val="nil"/>
            </w:tcBorders>
            <w:shd w:val="clear" w:color="auto" w:fill="auto"/>
            <w:noWrap/>
            <w:vAlign w:val="bottom"/>
            <w:hideMark/>
          </w:tcPr>
          <w:p w14:paraId="1384A248"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right w:val="nil"/>
            </w:tcBorders>
            <w:shd w:val="clear" w:color="auto" w:fill="auto"/>
            <w:noWrap/>
            <w:vAlign w:val="bottom"/>
            <w:hideMark/>
          </w:tcPr>
          <w:p w14:paraId="62525D53"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right w:val="nil"/>
            </w:tcBorders>
            <w:shd w:val="clear" w:color="auto" w:fill="auto"/>
            <w:noWrap/>
            <w:vAlign w:val="bottom"/>
            <w:hideMark/>
          </w:tcPr>
          <w:p w14:paraId="0CD329B3"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right w:val="nil"/>
            </w:tcBorders>
            <w:shd w:val="clear" w:color="auto" w:fill="auto"/>
            <w:noWrap/>
            <w:vAlign w:val="bottom"/>
            <w:hideMark/>
          </w:tcPr>
          <w:p w14:paraId="1BF364C3"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6B379DB9" w14:textId="77777777" w:rsidTr="006378A3">
        <w:trPr>
          <w:trHeight w:val="288"/>
          <w:jc w:val="center"/>
        </w:trPr>
        <w:tc>
          <w:tcPr>
            <w:tcW w:w="1530" w:type="dxa"/>
            <w:tcBorders>
              <w:top w:val="nil"/>
              <w:left w:val="nil"/>
              <w:bottom w:val="single" w:sz="4" w:space="0" w:color="auto"/>
              <w:right w:val="nil"/>
            </w:tcBorders>
            <w:shd w:val="clear" w:color="auto" w:fill="auto"/>
            <w:noWrap/>
            <w:vAlign w:val="bottom"/>
            <w:hideMark/>
          </w:tcPr>
          <w:p w14:paraId="73CFF7F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C69EAE0"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single" w:sz="4" w:space="0" w:color="auto"/>
              <w:right w:val="nil"/>
            </w:tcBorders>
            <w:shd w:val="clear" w:color="auto" w:fill="auto"/>
            <w:noWrap/>
            <w:vAlign w:val="bottom"/>
            <w:hideMark/>
          </w:tcPr>
          <w:p w14:paraId="566442F4"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single" w:sz="4" w:space="0" w:color="auto"/>
              <w:right w:val="nil"/>
            </w:tcBorders>
            <w:shd w:val="clear" w:color="auto" w:fill="auto"/>
            <w:noWrap/>
            <w:vAlign w:val="bottom"/>
            <w:hideMark/>
          </w:tcPr>
          <w:p w14:paraId="5F697197"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49A00DB1"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FAAA35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 Expenses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0481D7C"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73CE9609"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C3A0B8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 - Office Expense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234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2,000.00 </w:t>
            </w:r>
          </w:p>
        </w:tc>
      </w:tr>
      <w:tr w:rsidR="006378A3" w:rsidRPr="006378A3" w14:paraId="59A9641F"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75ED47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 Utilities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C0A13E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34C64032"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5272DAE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1B4450A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Electric</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D782E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 </w:t>
            </w:r>
          </w:p>
        </w:tc>
      </w:tr>
      <w:tr w:rsidR="006378A3" w:rsidRPr="006378A3" w14:paraId="1A26D2C1"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34999B4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3E7AA5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Water</w:t>
            </w:r>
          </w:p>
        </w:tc>
        <w:tc>
          <w:tcPr>
            <w:tcW w:w="2553" w:type="dxa"/>
            <w:tcBorders>
              <w:top w:val="nil"/>
              <w:left w:val="nil"/>
              <w:bottom w:val="single" w:sz="4" w:space="0" w:color="auto"/>
              <w:right w:val="nil"/>
            </w:tcBorders>
            <w:shd w:val="clear" w:color="auto" w:fill="auto"/>
            <w:noWrap/>
            <w:vAlign w:val="bottom"/>
            <w:hideMark/>
          </w:tcPr>
          <w:p w14:paraId="697ED5D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DEC48B"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 </w:t>
            </w:r>
          </w:p>
        </w:tc>
      </w:tr>
      <w:tr w:rsidR="006378A3" w:rsidRPr="006378A3" w14:paraId="20A3AD1B"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E6FE9D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 Chemical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69B72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 </w:t>
            </w:r>
          </w:p>
        </w:tc>
      </w:tr>
      <w:tr w:rsidR="006378A3" w:rsidRPr="006378A3" w14:paraId="6F56E284"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234B428"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 Maintenance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AF04A1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17,000.00 </w:t>
            </w:r>
          </w:p>
        </w:tc>
      </w:tr>
      <w:tr w:rsidR="006378A3" w:rsidRPr="006378A3" w14:paraId="75630F9E" w14:textId="77777777" w:rsidTr="006378A3">
        <w:trPr>
          <w:trHeight w:val="288"/>
          <w:jc w:val="center"/>
        </w:trPr>
        <w:tc>
          <w:tcPr>
            <w:tcW w:w="48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33CC88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Capital Outlay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DE5D68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50,000.00 </w:t>
            </w:r>
          </w:p>
        </w:tc>
      </w:tr>
      <w:tr w:rsidR="006378A3" w:rsidRPr="006378A3" w14:paraId="0876A383"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745B0AD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63BCEB3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nil"/>
              <w:right w:val="nil"/>
            </w:tcBorders>
            <w:shd w:val="clear" w:color="auto" w:fill="auto"/>
            <w:noWrap/>
            <w:vAlign w:val="bottom"/>
            <w:hideMark/>
          </w:tcPr>
          <w:p w14:paraId="6197C371"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single" w:sz="4" w:space="0" w:color="auto"/>
              <w:bottom w:val="double" w:sz="6" w:space="0" w:color="auto"/>
              <w:right w:val="single" w:sz="4" w:space="0" w:color="auto"/>
            </w:tcBorders>
            <w:shd w:val="clear" w:color="auto" w:fill="auto"/>
            <w:noWrap/>
            <w:vAlign w:val="bottom"/>
            <w:hideMark/>
          </w:tcPr>
          <w:p w14:paraId="16319D9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0285A0BA"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4A6B984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1CBDC4C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single" w:sz="4" w:space="0" w:color="auto"/>
              <w:left w:val="nil"/>
              <w:bottom w:val="single" w:sz="4" w:space="0" w:color="auto"/>
              <w:right w:val="nil"/>
            </w:tcBorders>
            <w:shd w:val="clear" w:color="auto" w:fill="auto"/>
            <w:noWrap/>
            <w:vAlign w:val="bottom"/>
            <w:hideMark/>
          </w:tcPr>
          <w:p w14:paraId="37327F6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4E50F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76,000.00 </w:t>
            </w:r>
          </w:p>
        </w:tc>
      </w:tr>
      <w:tr w:rsidR="006378A3" w:rsidRPr="006378A3" w14:paraId="4DAB0A67"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5B73B67E"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012CDF17"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31771B45"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415DFC76"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09BBB141"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35BAF72C"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60A92015"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5340C24F"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766B3420"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79E74E60"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008BC762"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0D6CB9FF"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1F281261"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5F55CEB1"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4BBBF8D8" w14:textId="77777777" w:rsidTr="006378A3">
        <w:trPr>
          <w:trHeight w:val="288"/>
          <w:jc w:val="center"/>
        </w:trPr>
        <w:tc>
          <w:tcPr>
            <w:tcW w:w="4860" w:type="dxa"/>
            <w:gridSpan w:val="3"/>
            <w:tcBorders>
              <w:top w:val="nil"/>
              <w:left w:val="nil"/>
              <w:bottom w:val="nil"/>
              <w:right w:val="nil"/>
            </w:tcBorders>
            <w:shd w:val="clear" w:color="auto" w:fill="auto"/>
            <w:noWrap/>
            <w:vAlign w:val="bottom"/>
            <w:hideMark/>
          </w:tcPr>
          <w:p w14:paraId="39B6BAF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Public Works</w:t>
            </w:r>
          </w:p>
        </w:tc>
        <w:tc>
          <w:tcPr>
            <w:tcW w:w="1800" w:type="dxa"/>
            <w:tcBorders>
              <w:top w:val="nil"/>
              <w:left w:val="nil"/>
              <w:bottom w:val="nil"/>
              <w:right w:val="nil"/>
            </w:tcBorders>
            <w:shd w:val="clear" w:color="auto" w:fill="auto"/>
            <w:noWrap/>
            <w:vAlign w:val="bottom"/>
            <w:hideMark/>
          </w:tcPr>
          <w:p w14:paraId="322EE2B5"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61761F22" w14:textId="77777777" w:rsidTr="006378A3">
        <w:trPr>
          <w:trHeight w:val="288"/>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464E10"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Payroll</w:t>
            </w:r>
          </w:p>
        </w:tc>
        <w:tc>
          <w:tcPr>
            <w:tcW w:w="2553" w:type="dxa"/>
            <w:tcBorders>
              <w:top w:val="single" w:sz="4" w:space="0" w:color="auto"/>
              <w:left w:val="nil"/>
              <w:bottom w:val="single" w:sz="4" w:space="0" w:color="auto"/>
              <w:right w:val="nil"/>
            </w:tcBorders>
            <w:shd w:val="clear" w:color="auto" w:fill="auto"/>
            <w:noWrap/>
            <w:vAlign w:val="bottom"/>
            <w:hideMark/>
          </w:tcPr>
          <w:p w14:paraId="752D7C3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852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23,000.00 </w:t>
            </w:r>
          </w:p>
        </w:tc>
      </w:tr>
      <w:tr w:rsidR="006378A3" w:rsidRPr="006378A3" w14:paraId="081408D8" w14:textId="77777777" w:rsidTr="006378A3">
        <w:trPr>
          <w:trHeight w:val="288"/>
          <w:jc w:val="center"/>
        </w:trPr>
        <w:tc>
          <w:tcPr>
            <w:tcW w:w="1530" w:type="dxa"/>
            <w:tcBorders>
              <w:top w:val="nil"/>
              <w:left w:val="single" w:sz="4" w:space="0" w:color="auto"/>
              <w:bottom w:val="nil"/>
              <w:right w:val="nil"/>
            </w:tcBorders>
            <w:shd w:val="clear" w:color="auto" w:fill="auto"/>
            <w:noWrap/>
            <w:vAlign w:val="bottom"/>
            <w:hideMark/>
          </w:tcPr>
          <w:p w14:paraId="0B954B1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796DC4B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Retirement Expense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20456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 </w:t>
            </w:r>
          </w:p>
        </w:tc>
      </w:tr>
      <w:tr w:rsidR="006378A3" w:rsidRPr="006378A3" w14:paraId="3F42F052" w14:textId="77777777" w:rsidTr="006378A3">
        <w:trPr>
          <w:trHeight w:val="288"/>
          <w:jc w:val="center"/>
        </w:trPr>
        <w:tc>
          <w:tcPr>
            <w:tcW w:w="1530" w:type="dxa"/>
            <w:tcBorders>
              <w:top w:val="nil"/>
              <w:left w:val="single" w:sz="4" w:space="0" w:color="auto"/>
              <w:bottom w:val="nil"/>
              <w:right w:val="nil"/>
            </w:tcBorders>
            <w:shd w:val="clear" w:color="auto" w:fill="auto"/>
            <w:noWrap/>
            <w:vAlign w:val="bottom"/>
            <w:hideMark/>
          </w:tcPr>
          <w:p w14:paraId="03A3FA5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Outside Labor</w:t>
            </w:r>
          </w:p>
        </w:tc>
        <w:tc>
          <w:tcPr>
            <w:tcW w:w="777" w:type="dxa"/>
            <w:tcBorders>
              <w:top w:val="nil"/>
              <w:left w:val="nil"/>
              <w:bottom w:val="single" w:sz="4" w:space="0" w:color="auto"/>
              <w:right w:val="nil"/>
            </w:tcBorders>
            <w:shd w:val="clear" w:color="auto" w:fill="auto"/>
            <w:noWrap/>
            <w:vAlign w:val="bottom"/>
            <w:hideMark/>
          </w:tcPr>
          <w:p w14:paraId="44C700E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217BA3A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F41ED8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7D869D71" w14:textId="77777777" w:rsidTr="006378A3">
        <w:trPr>
          <w:trHeight w:val="288"/>
          <w:jc w:val="center"/>
        </w:trPr>
        <w:tc>
          <w:tcPr>
            <w:tcW w:w="1530" w:type="dxa"/>
            <w:tcBorders>
              <w:top w:val="nil"/>
              <w:left w:val="single" w:sz="4" w:space="0" w:color="auto"/>
              <w:bottom w:val="nil"/>
              <w:right w:val="nil"/>
            </w:tcBorders>
            <w:shd w:val="clear" w:color="auto" w:fill="auto"/>
            <w:noWrap/>
            <w:vAlign w:val="bottom"/>
            <w:hideMark/>
          </w:tcPr>
          <w:p w14:paraId="060A592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560BCF9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1E27AF3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78D4B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42E8FEAF" w14:textId="77777777" w:rsidTr="006378A3">
        <w:trPr>
          <w:trHeight w:val="288"/>
          <w:jc w:val="center"/>
        </w:trPr>
        <w:tc>
          <w:tcPr>
            <w:tcW w:w="4860" w:type="dxa"/>
            <w:gridSpan w:val="3"/>
            <w:tcBorders>
              <w:top w:val="nil"/>
              <w:left w:val="single" w:sz="4" w:space="0" w:color="auto"/>
              <w:bottom w:val="single" w:sz="4" w:space="0" w:color="auto"/>
              <w:right w:val="nil"/>
            </w:tcBorders>
            <w:shd w:val="clear" w:color="auto" w:fill="auto"/>
            <w:noWrap/>
            <w:vAlign w:val="bottom"/>
            <w:hideMark/>
          </w:tcPr>
          <w:p w14:paraId="3052F43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Property Maintenance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6F6E57"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657290E6"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7F7F5BC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53F2050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Fire Dept #2</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B83FC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3,000.00 </w:t>
            </w:r>
          </w:p>
        </w:tc>
      </w:tr>
      <w:tr w:rsidR="006378A3" w:rsidRPr="006378A3" w14:paraId="3DBC5C74"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772DB3D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2F58918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Walking Trail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D4974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10,000.00 </w:t>
            </w:r>
          </w:p>
        </w:tc>
      </w:tr>
      <w:tr w:rsidR="006378A3" w:rsidRPr="006378A3" w14:paraId="3CAB20E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7E33AA13"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1F10963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Sports Complex</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A60550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15,000.00 </w:t>
            </w:r>
          </w:p>
        </w:tc>
      </w:tr>
      <w:tr w:rsidR="006378A3" w:rsidRPr="006378A3" w14:paraId="1C06D9BC"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0C1AD1B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3330" w:type="dxa"/>
            <w:gridSpan w:val="2"/>
            <w:tcBorders>
              <w:top w:val="single" w:sz="4" w:space="0" w:color="auto"/>
              <w:left w:val="nil"/>
              <w:bottom w:val="single" w:sz="4" w:space="0" w:color="auto"/>
              <w:right w:val="nil"/>
            </w:tcBorders>
            <w:shd w:val="clear" w:color="auto" w:fill="auto"/>
            <w:noWrap/>
            <w:vAlign w:val="bottom"/>
            <w:hideMark/>
          </w:tcPr>
          <w:p w14:paraId="7BECBE2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Administration</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44812D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25,000.00 </w:t>
            </w:r>
          </w:p>
        </w:tc>
      </w:tr>
      <w:tr w:rsidR="006378A3" w:rsidRPr="006378A3" w14:paraId="4C03AA03"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4DDBB3C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008D834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Sewer</w:t>
            </w:r>
          </w:p>
        </w:tc>
        <w:tc>
          <w:tcPr>
            <w:tcW w:w="2553" w:type="dxa"/>
            <w:tcBorders>
              <w:top w:val="nil"/>
              <w:left w:val="nil"/>
              <w:bottom w:val="single" w:sz="4" w:space="0" w:color="auto"/>
              <w:right w:val="nil"/>
            </w:tcBorders>
            <w:shd w:val="clear" w:color="auto" w:fill="auto"/>
            <w:noWrap/>
            <w:vAlign w:val="bottom"/>
            <w:hideMark/>
          </w:tcPr>
          <w:p w14:paraId="4FF249C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0460D6"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2,500.00 </w:t>
            </w:r>
          </w:p>
        </w:tc>
      </w:tr>
      <w:tr w:rsidR="006378A3" w:rsidRPr="006378A3" w14:paraId="51FD9108" w14:textId="77777777" w:rsidTr="006378A3">
        <w:trPr>
          <w:trHeight w:val="300"/>
          <w:jc w:val="center"/>
        </w:trPr>
        <w:tc>
          <w:tcPr>
            <w:tcW w:w="23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39E1EB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Equipment</w:t>
            </w:r>
          </w:p>
        </w:tc>
        <w:tc>
          <w:tcPr>
            <w:tcW w:w="2553" w:type="dxa"/>
            <w:tcBorders>
              <w:top w:val="nil"/>
              <w:left w:val="nil"/>
              <w:bottom w:val="single" w:sz="4" w:space="0" w:color="auto"/>
              <w:right w:val="nil"/>
            </w:tcBorders>
            <w:shd w:val="clear" w:color="auto" w:fill="auto"/>
            <w:noWrap/>
            <w:vAlign w:val="bottom"/>
            <w:hideMark/>
          </w:tcPr>
          <w:p w14:paraId="240E16D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double" w:sz="6" w:space="0" w:color="auto"/>
              <w:right w:val="single" w:sz="4" w:space="0" w:color="auto"/>
            </w:tcBorders>
            <w:shd w:val="clear" w:color="auto" w:fill="auto"/>
            <w:noWrap/>
            <w:vAlign w:val="bottom"/>
            <w:hideMark/>
          </w:tcPr>
          <w:p w14:paraId="4B8F42AC"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12,000.00 </w:t>
            </w:r>
          </w:p>
        </w:tc>
      </w:tr>
      <w:tr w:rsidR="006378A3" w:rsidRPr="006378A3" w14:paraId="685A5F72" w14:textId="77777777" w:rsidTr="006378A3">
        <w:trPr>
          <w:trHeight w:val="300"/>
          <w:jc w:val="center"/>
        </w:trPr>
        <w:tc>
          <w:tcPr>
            <w:tcW w:w="1530" w:type="dxa"/>
            <w:tcBorders>
              <w:top w:val="nil"/>
              <w:left w:val="single" w:sz="4" w:space="0" w:color="auto"/>
              <w:bottom w:val="single" w:sz="4" w:space="0" w:color="auto"/>
              <w:right w:val="nil"/>
            </w:tcBorders>
            <w:shd w:val="clear" w:color="auto" w:fill="auto"/>
            <w:noWrap/>
            <w:vAlign w:val="bottom"/>
            <w:hideMark/>
          </w:tcPr>
          <w:p w14:paraId="07B1C3DD"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49B3B49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0E243E1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1800" w:type="dxa"/>
            <w:tcBorders>
              <w:top w:val="nil"/>
              <w:left w:val="single" w:sz="4" w:space="0" w:color="auto"/>
              <w:bottom w:val="nil"/>
              <w:right w:val="single" w:sz="4" w:space="0" w:color="auto"/>
            </w:tcBorders>
            <w:shd w:val="clear" w:color="auto" w:fill="auto"/>
            <w:noWrap/>
            <w:vAlign w:val="bottom"/>
            <w:hideMark/>
          </w:tcPr>
          <w:p w14:paraId="1F6E5FB5"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309022FD" w14:textId="77777777" w:rsidTr="006378A3">
        <w:trPr>
          <w:trHeight w:val="288"/>
          <w:jc w:val="center"/>
        </w:trPr>
        <w:tc>
          <w:tcPr>
            <w:tcW w:w="1530" w:type="dxa"/>
            <w:tcBorders>
              <w:top w:val="nil"/>
              <w:left w:val="single" w:sz="4" w:space="0" w:color="auto"/>
              <w:bottom w:val="single" w:sz="4" w:space="0" w:color="auto"/>
              <w:right w:val="nil"/>
            </w:tcBorders>
            <w:shd w:val="clear" w:color="auto" w:fill="auto"/>
            <w:noWrap/>
            <w:vAlign w:val="bottom"/>
            <w:hideMark/>
          </w:tcPr>
          <w:p w14:paraId="6E0C7732"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777" w:type="dxa"/>
            <w:tcBorders>
              <w:top w:val="nil"/>
              <w:left w:val="nil"/>
              <w:bottom w:val="single" w:sz="4" w:space="0" w:color="auto"/>
              <w:right w:val="nil"/>
            </w:tcBorders>
            <w:shd w:val="clear" w:color="auto" w:fill="auto"/>
            <w:noWrap/>
            <w:vAlign w:val="bottom"/>
            <w:hideMark/>
          </w:tcPr>
          <w:p w14:paraId="6F45B0BF"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c>
          <w:tcPr>
            <w:tcW w:w="2553" w:type="dxa"/>
            <w:tcBorders>
              <w:top w:val="nil"/>
              <w:left w:val="nil"/>
              <w:bottom w:val="single" w:sz="4" w:space="0" w:color="auto"/>
              <w:right w:val="nil"/>
            </w:tcBorders>
            <w:shd w:val="clear" w:color="auto" w:fill="auto"/>
            <w:noWrap/>
            <w:vAlign w:val="bottom"/>
            <w:hideMark/>
          </w:tcPr>
          <w:p w14:paraId="5F9A8BB1"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EDEC54"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94,500.00 </w:t>
            </w:r>
          </w:p>
        </w:tc>
      </w:tr>
      <w:tr w:rsidR="006378A3" w:rsidRPr="006378A3" w14:paraId="1A560DD2" w14:textId="77777777" w:rsidTr="006378A3">
        <w:trPr>
          <w:trHeight w:val="288"/>
          <w:jc w:val="center"/>
        </w:trPr>
        <w:tc>
          <w:tcPr>
            <w:tcW w:w="1530" w:type="dxa"/>
            <w:tcBorders>
              <w:top w:val="nil"/>
              <w:left w:val="nil"/>
              <w:bottom w:val="nil"/>
              <w:right w:val="nil"/>
            </w:tcBorders>
            <w:shd w:val="clear" w:color="auto" w:fill="auto"/>
            <w:noWrap/>
            <w:vAlign w:val="bottom"/>
            <w:hideMark/>
          </w:tcPr>
          <w:p w14:paraId="249B20E6"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6E49DAFD"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22630809"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bottom w:val="nil"/>
              <w:right w:val="nil"/>
            </w:tcBorders>
            <w:shd w:val="clear" w:color="auto" w:fill="auto"/>
            <w:noWrap/>
            <w:vAlign w:val="bottom"/>
            <w:hideMark/>
          </w:tcPr>
          <w:p w14:paraId="4C37F8F1" w14:textId="77777777" w:rsidR="006378A3" w:rsidRPr="006378A3" w:rsidRDefault="006378A3" w:rsidP="006378A3">
            <w:pPr>
              <w:spacing w:after="160" w:line="259" w:lineRule="auto"/>
              <w:rPr>
                <w:rFonts w:ascii="Cambria" w:hAnsi="Cambria"/>
                <w:sz w:val="18"/>
                <w:szCs w:val="18"/>
                <w:lang w:bidi="ar-SA"/>
              </w:rPr>
            </w:pPr>
          </w:p>
        </w:tc>
      </w:tr>
      <w:tr w:rsidR="006378A3" w:rsidRPr="006378A3" w14:paraId="5BED076B" w14:textId="77777777" w:rsidTr="006378A3">
        <w:trPr>
          <w:trHeight w:val="300"/>
          <w:jc w:val="center"/>
        </w:trPr>
        <w:tc>
          <w:tcPr>
            <w:tcW w:w="1530" w:type="dxa"/>
            <w:tcBorders>
              <w:top w:val="nil"/>
              <w:left w:val="nil"/>
              <w:bottom w:val="nil"/>
              <w:right w:val="nil"/>
            </w:tcBorders>
            <w:shd w:val="clear" w:color="auto" w:fill="auto"/>
            <w:noWrap/>
            <w:vAlign w:val="bottom"/>
            <w:hideMark/>
          </w:tcPr>
          <w:p w14:paraId="725CE3B7" w14:textId="77777777" w:rsidR="006378A3" w:rsidRPr="006378A3" w:rsidRDefault="006378A3" w:rsidP="006378A3">
            <w:pPr>
              <w:spacing w:after="160" w:line="259" w:lineRule="auto"/>
              <w:rPr>
                <w:rFonts w:ascii="Cambria" w:hAnsi="Cambria"/>
                <w:sz w:val="18"/>
                <w:szCs w:val="18"/>
                <w:lang w:bidi="ar-SA"/>
              </w:rPr>
            </w:pPr>
          </w:p>
        </w:tc>
        <w:tc>
          <w:tcPr>
            <w:tcW w:w="777" w:type="dxa"/>
            <w:tcBorders>
              <w:top w:val="nil"/>
              <w:left w:val="nil"/>
              <w:bottom w:val="nil"/>
              <w:right w:val="nil"/>
            </w:tcBorders>
            <w:shd w:val="clear" w:color="auto" w:fill="auto"/>
            <w:noWrap/>
            <w:vAlign w:val="bottom"/>
            <w:hideMark/>
          </w:tcPr>
          <w:p w14:paraId="7098C6AF" w14:textId="77777777" w:rsidR="006378A3" w:rsidRPr="006378A3" w:rsidRDefault="006378A3" w:rsidP="006378A3">
            <w:pPr>
              <w:spacing w:after="160" w:line="259" w:lineRule="auto"/>
              <w:rPr>
                <w:rFonts w:ascii="Cambria" w:hAnsi="Cambria"/>
                <w:sz w:val="18"/>
                <w:szCs w:val="18"/>
                <w:lang w:bidi="ar-SA"/>
              </w:rPr>
            </w:pPr>
          </w:p>
        </w:tc>
        <w:tc>
          <w:tcPr>
            <w:tcW w:w="2553" w:type="dxa"/>
            <w:tcBorders>
              <w:top w:val="nil"/>
              <w:left w:val="nil"/>
              <w:bottom w:val="nil"/>
              <w:right w:val="nil"/>
            </w:tcBorders>
            <w:shd w:val="clear" w:color="auto" w:fill="auto"/>
            <w:noWrap/>
            <w:vAlign w:val="bottom"/>
            <w:hideMark/>
          </w:tcPr>
          <w:p w14:paraId="300B144C" w14:textId="77777777" w:rsidR="006378A3" w:rsidRPr="006378A3" w:rsidRDefault="006378A3" w:rsidP="006378A3">
            <w:pPr>
              <w:spacing w:after="160" w:line="259" w:lineRule="auto"/>
              <w:rPr>
                <w:rFonts w:ascii="Cambria" w:hAnsi="Cambria"/>
                <w:sz w:val="18"/>
                <w:szCs w:val="18"/>
                <w:lang w:bidi="ar-SA"/>
              </w:rPr>
            </w:pPr>
          </w:p>
        </w:tc>
        <w:tc>
          <w:tcPr>
            <w:tcW w:w="1800" w:type="dxa"/>
            <w:tcBorders>
              <w:top w:val="nil"/>
              <w:left w:val="nil"/>
              <w:right w:val="nil"/>
            </w:tcBorders>
            <w:shd w:val="clear" w:color="auto" w:fill="auto"/>
            <w:noWrap/>
            <w:vAlign w:val="bottom"/>
            <w:hideMark/>
          </w:tcPr>
          <w:p w14:paraId="341670AA"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w:t>
            </w:r>
          </w:p>
        </w:tc>
      </w:tr>
      <w:tr w:rsidR="006378A3" w:rsidRPr="006378A3" w14:paraId="17ECCFEF" w14:textId="77777777" w:rsidTr="006378A3">
        <w:trPr>
          <w:trHeight w:val="300"/>
          <w:jc w:val="center"/>
        </w:trPr>
        <w:tc>
          <w:tcPr>
            <w:tcW w:w="4860" w:type="dxa"/>
            <w:gridSpan w:val="3"/>
            <w:tcBorders>
              <w:top w:val="nil"/>
              <w:left w:val="nil"/>
              <w:bottom w:val="single" w:sz="4" w:space="0" w:color="auto"/>
              <w:right w:val="nil"/>
            </w:tcBorders>
            <w:shd w:val="clear" w:color="auto" w:fill="auto"/>
            <w:noWrap/>
            <w:vAlign w:val="bottom"/>
            <w:hideMark/>
          </w:tcPr>
          <w:p w14:paraId="2F426FA9"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Total Expense</w:t>
            </w:r>
          </w:p>
        </w:tc>
        <w:tc>
          <w:tcPr>
            <w:tcW w:w="1800" w:type="dxa"/>
            <w:tcBorders>
              <w:top w:val="nil"/>
              <w:left w:val="nil"/>
              <w:bottom w:val="single" w:sz="4" w:space="0" w:color="auto"/>
              <w:right w:val="nil"/>
            </w:tcBorders>
            <w:shd w:val="clear" w:color="auto" w:fill="auto"/>
            <w:noWrap/>
            <w:vAlign w:val="bottom"/>
            <w:hideMark/>
          </w:tcPr>
          <w:p w14:paraId="22C26D6E" w14:textId="77777777" w:rsidR="006378A3" w:rsidRPr="006378A3" w:rsidRDefault="006378A3" w:rsidP="006378A3">
            <w:pPr>
              <w:spacing w:after="160" w:line="259" w:lineRule="auto"/>
              <w:rPr>
                <w:rFonts w:ascii="Cambria" w:hAnsi="Cambria"/>
                <w:sz w:val="18"/>
                <w:szCs w:val="18"/>
                <w:lang w:bidi="ar-SA"/>
              </w:rPr>
            </w:pPr>
            <w:r w:rsidRPr="006378A3">
              <w:rPr>
                <w:rFonts w:ascii="Cambria" w:hAnsi="Cambria"/>
                <w:sz w:val="18"/>
                <w:szCs w:val="18"/>
                <w:lang w:bidi="ar-SA"/>
              </w:rPr>
              <w:t xml:space="preserve"> $ 1,046,500.00 </w:t>
            </w:r>
          </w:p>
        </w:tc>
      </w:tr>
    </w:tbl>
    <w:p w14:paraId="72F1B56D" w14:textId="77777777" w:rsidR="006378A3" w:rsidRPr="006378A3" w:rsidRDefault="006378A3" w:rsidP="006378A3">
      <w:pPr>
        <w:spacing w:after="160" w:line="259" w:lineRule="auto"/>
        <w:rPr>
          <w:rFonts w:ascii="Cambria" w:hAnsi="Cambria"/>
          <w:sz w:val="18"/>
          <w:szCs w:val="18"/>
          <w:lang w:bidi="ar-SA"/>
        </w:rPr>
      </w:pPr>
    </w:p>
    <w:p w14:paraId="3DC9F9E1" w14:textId="77777777" w:rsidR="006378A3" w:rsidRPr="006378A3" w:rsidRDefault="006378A3" w:rsidP="006378A3">
      <w:pPr>
        <w:spacing w:after="160" w:line="259" w:lineRule="auto"/>
        <w:rPr>
          <w:rFonts w:ascii="Cambria" w:hAnsi="Cambria"/>
          <w:sz w:val="18"/>
          <w:szCs w:val="18"/>
          <w:lang w:bidi="ar-SA"/>
        </w:rPr>
      </w:pPr>
    </w:p>
    <w:p w14:paraId="0883FA25" w14:textId="77777777" w:rsidR="006378A3" w:rsidRPr="006378A3" w:rsidRDefault="006378A3" w:rsidP="006378A3">
      <w:pPr>
        <w:spacing w:after="160" w:line="259" w:lineRule="auto"/>
        <w:ind w:left="720" w:right="720"/>
        <w:rPr>
          <w:rFonts w:ascii="Cambria" w:hAnsi="Cambria"/>
          <w:sz w:val="18"/>
          <w:szCs w:val="18"/>
          <w:lang w:bidi="ar-SA"/>
        </w:rPr>
      </w:pPr>
      <w:r w:rsidRPr="006378A3">
        <w:rPr>
          <w:rFonts w:ascii="Cambria" w:hAnsi="Cambria"/>
          <w:sz w:val="18"/>
          <w:szCs w:val="18"/>
          <w:lang w:bidi="ar-SA"/>
        </w:rPr>
        <w:lastRenderedPageBreak/>
        <w:t>ADOPTED AND APPROVED This 21</w:t>
      </w:r>
      <w:r w:rsidRPr="006378A3">
        <w:rPr>
          <w:rFonts w:ascii="Cambria" w:hAnsi="Cambria"/>
          <w:sz w:val="18"/>
          <w:szCs w:val="18"/>
          <w:vertAlign w:val="superscript"/>
          <w:lang w:bidi="ar-SA"/>
        </w:rPr>
        <w:t>st</w:t>
      </w:r>
      <w:r w:rsidRPr="006378A3">
        <w:rPr>
          <w:rFonts w:ascii="Cambria" w:hAnsi="Cambria"/>
          <w:sz w:val="18"/>
          <w:szCs w:val="18"/>
          <w:lang w:bidi="ar-SA"/>
        </w:rPr>
        <w:t xml:space="preserve"> day of September, 2020.</w:t>
      </w:r>
    </w:p>
    <w:p w14:paraId="497A5EB9" w14:textId="77777777" w:rsidR="00B70848" w:rsidRPr="00B70848" w:rsidRDefault="00B70848" w:rsidP="00B70848">
      <w:pPr>
        <w:ind w:left="720" w:right="720"/>
        <w:rPr>
          <w:rFonts w:ascii="Cambria" w:hAnsi="Cambria"/>
          <w:sz w:val="18"/>
          <w:szCs w:val="18"/>
        </w:rPr>
      </w:pPr>
    </w:p>
    <w:p w14:paraId="7690C901" w14:textId="77777777" w:rsidR="00B70848" w:rsidRPr="00B70848" w:rsidRDefault="00B70848" w:rsidP="00B70848">
      <w:pPr>
        <w:ind w:left="720" w:right="720"/>
        <w:rPr>
          <w:rFonts w:ascii="Cambria" w:hAnsi="Cambria"/>
          <w:sz w:val="18"/>
          <w:szCs w:val="18"/>
        </w:rPr>
      </w:pPr>
    </w:p>
    <w:p w14:paraId="0CEC8C02" w14:textId="2C103D3E" w:rsidR="000249FE" w:rsidRDefault="0054515C" w:rsidP="001504FA">
      <w:pPr>
        <w:rPr>
          <w:rFonts w:asciiTheme="majorHAnsi" w:hAnsiTheme="majorHAnsi"/>
          <w:bCs/>
          <w:sz w:val="22"/>
          <w:szCs w:val="22"/>
        </w:rPr>
      </w:pPr>
      <w:r>
        <w:rPr>
          <w:rFonts w:asciiTheme="majorHAnsi" w:hAnsiTheme="majorHAnsi"/>
          <w:bCs/>
          <w:sz w:val="22"/>
          <w:szCs w:val="22"/>
        </w:rPr>
        <w:t xml:space="preserve">Sheriff Mike </w:t>
      </w:r>
      <w:proofErr w:type="spellStart"/>
      <w:r>
        <w:rPr>
          <w:rFonts w:asciiTheme="majorHAnsi" w:hAnsiTheme="majorHAnsi"/>
          <w:bCs/>
          <w:sz w:val="22"/>
          <w:szCs w:val="22"/>
        </w:rPr>
        <w:t>Granthum</w:t>
      </w:r>
      <w:proofErr w:type="spellEnd"/>
      <w:r>
        <w:rPr>
          <w:rFonts w:asciiTheme="majorHAnsi" w:hAnsiTheme="majorHAnsi"/>
          <w:bCs/>
          <w:sz w:val="22"/>
          <w:szCs w:val="22"/>
        </w:rPr>
        <w:t xml:space="preserve"> addressed the council to express his appreciation to the mayor and council for making Public Safety a priority during their term.  He further stated that he hopes to continue to work with the new mayor and council to keep Valley Grande safe.  He stated his appreciation for the donation of the remaining budgeted money to the Sheriff’s department to continue to purchase equipment for the department.</w:t>
      </w:r>
    </w:p>
    <w:p w14:paraId="37A28306" w14:textId="77777777" w:rsidR="0054515C" w:rsidRDefault="0054515C" w:rsidP="001504FA">
      <w:pPr>
        <w:rPr>
          <w:rFonts w:asciiTheme="majorHAnsi" w:hAnsiTheme="majorHAnsi"/>
          <w:bCs/>
          <w:sz w:val="22"/>
          <w:szCs w:val="22"/>
        </w:rPr>
      </w:pPr>
    </w:p>
    <w:p w14:paraId="7B166F84" w14:textId="1219B37F"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54515C">
        <w:rPr>
          <w:rFonts w:asciiTheme="majorHAnsi" w:hAnsiTheme="majorHAnsi"/>
          <w:sz w:val="22"/>
          <w:szCs w:val="22"/>
        </w:rPr>
        <w:t>Valley Grande resident</w:t>
      </w:r>
      <w:r w:rsidR="006378A3">
        <w:rPr>
          <w:rFonts w:asciiTheme="majorHAnsi" w:hAnsiTheme="majorHAnsi"/>
          <w:sz w:val="22"/>
          <w:szCs w:val="22"/>
        </w:rPr>
        <w:t>,</w:t>
      </w:r>
      <w:r w:rsidR="0054515C">
        <w:rPr>
          <w:rFonts w:asciiTheme="majorHAnsi" w:hAnsiTheme="majorHAnsi"/>
          <w:sz w:val="22"/>
          <w:szCs w:val="22"/>
        </w:rPr>
        <w:t xml:space="preserve"> Tammy Rose addressed the council concerning the decision to purchase the </w:t>
      </w:r>
      <w:r w:rsidR="006378A3">
        <w:rPr>
          <w:rFonts w:asciiTheme="majorHAnsi" w:hAnsiTheme="majorHAnsi"/>
          <w:sz w:val="22"/>
          <w:szCs w:val="22"/>
        </w:rPr>
        <w:t>4-wheeler</w:t>
      </w:r>
      <w:r w:rsidR="0054515C">
        <w:rPr>
          <w:rFonts w:asciiTheme="majorHAnsi" w:hAnsiTheme="majorHAnsi"/>
          <w:sz w:val="22"/>
          <w:szCs w:val="22"/>
        </w:rPr>
        <w:t xml:space="preserve"> for the sports complex and </w:t>
      </w:r>
      <w:r w:rsidR="006378A3">
        <w:rPr>
          <w:rFonts w:asciiTheme="majorHAnsi" w:hAnsiTheme="majorHAnsi"/>
          <w:sz w:val="22"/>
          <w:szCs w:val="22"/>
        </w:rPr>
        <w:t>questioned the use of the tractor and 4-wheeler.  Mayor Dobbs explained the different uses for both pieces of equipment.</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55F34C03"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54515C">
        <w:rPr>
          <w:rFonts w:ascii="Cambria" w:hAnsi="Cambria"/>
          <w:sz w:val="22"/>
          <w:szCs w:val="22"/>
        </w:rPr>
        <w:t>Jimmy Johnson</w:t>
      </w:r>
      <w:r w:rsidR="007771C1">
        <w:rPr>
          <w:rFonts w:ascii="Cambria" w:hAnsi="Cambria"/>
          <w:sz w:val="22"/>
          <w:szCs w:val="22"/>
        </w:rPr>
        <w:t>.</w:t>
      </w:r>
      <w:r w:rsidR="00821B63">
        <w:rPr>
          <w:rFonts w:ascii="Cambria" w:hAnsi="Cambria"/>
          <w:sz w:val="22"/>
          <w:szCs w:val="22"/>
        </w:rPr>
        <w:t xml:space="preserve">  </w:t>
      </w:r>
      <w:r w:rsidR="0054515C">
        <w:rPr>
          <w:rFonts w:ascii="Cambria" w:hAnsi="Cambria"/>
          <w:sz w:val="22"/>
          <w:szCs w:val="22"/>
        </w:rPr>
        <w:t>Tammy Troha</w:t>
      </w:r>
      <w:r w:rsidR="00821B63">
        <w:rPr>
          <w:rFonts w:ascii="Cambria" w:hAnsi="Cambria"/>
          <w:sz w:val="22"/>
          <w:szCs w:val="22"/>
        </w:rPr>
        <w:t xml:space="preserv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54515C">
        <w:rPr>
          <w:rFonts w:ascii="Cambria" w:hAnsi="Cambria"/>
          <w:sz w:val="22"/>
          <w:szCs w:val="22"/>
        </w:rPr>
        <w:t>26</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05ED" w14:textId="77777777" w:rsidR="00C81A68" w:rsidRDefault="00C81A68" w:rsidP="00D24E54">
      <w:r>
        <w:separator/>
      </w:r>
    </w:p>
  </w:endnote>
  <w:endnote w:type="continuationSeparator" w:id="0">
    <w:p w14:paraId="24FDCB7B" w14:textId="77777777" w:rsidR="00C81A68" w:rsidRDefault="00C81A6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62BB" w14:textId="77777777" w:rsidR="00C81A68" w:rsidRDefault="00C81A68" w:rsidP="00D24E54">
      <w:r>
        <w:separator/>
      </w:r>
    </w:p>
  </w:footnote>
  <w:footnote w:type="continuationSeparator" w:id="0">
    <w:p w14:paraId="43AB3564" w14:textId="77777777" w:rsidR="00C81A68" w:rsidRDefault="00C81A68"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9FE"/>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0E3C"/>
    <w:rsid w:val="000B1F18"/>
    <w:rsid w:val="000B2CBA"/>
    <w:rsid w:val="000B335B"/>
    <w:rsid w:val="000B5AEA"/>
    <w:rsid w:val="000B5F06"/>
    <w:rsid w:val="000B657C"/>
    <w:rsid w:val="000B7EBF"/>
    <w:rsid w:val="000C146A"/>
    <w:rsid w:val="000C1F04"/>
    <w:rsid w:val="000C206D"/>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8B9"/>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794"/>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4F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34D"/>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26FE"/>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674"/>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0D73"/>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333D"/>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15C"/>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378A3"/>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2A3A"/>
    <w:rsid w:val="006B45E3"/>
    <w:rsid w:val="006B532E"/>
    <w:rsid w:val="006B5AF8"/>
    <w:rsid w:val="006B5D9F"/>
    <w:rsid w:val="006B6325"/>
    <w:rsid w:val="006B78D3"/>
    <w:rsid w:val="006C1F55"/>
    <w:rsid w:val="006C2E19"/>
    <w:rsid w:val="006C3041"/>
    <w:rsid w:val="006C34ED"/>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81F"/>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3116"/>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52C4"/>
    <w:rsid w:val="007660B0"/>
    <w:rsid w:val="0076671E"/>
    <w:rsid w:val="007677C7"/>
    <w:rsid w:val="00767CCF"/>
    <w:rsid w:val="0077169B"/>
    <w:rsid w:val="00771972"/>
    <w:rsid w:val="00772194"/>
    <w:rsid w:val="00775932"/>
    <w:rsid w:val="007761E6"/>
    <w:rsid w:val="007771C1"/>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2667"/>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B63"/>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2E41"/>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202"/>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E77B0"/>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A95"/>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41C8"/>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4AB"/>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848"/>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150"/>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1A68"/>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B7A9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1763"/>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141"/>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225"/>
    <w:rsid w:val="00E20621"/>
    <w:rsid w:val="00E20756"/>
    <w:rsid w:val="00E207FE"/>
    <w:rsid w:val="00E20B33"/>
    <w:rsid w:val="00E20B84"/>
    <w:rsid w:val="00E21A07"/>
    <w:rsid w:val="00E21BED"/>
    <w:rsid w:val="00E22AD7"/>
    <w:rsid w:val="00E22E08"/>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0777"/>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6921"/>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6658"/>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9</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5</cp:revision>
  <cp:lastPrinted>2017-07-13T20:08:00Z</cp:lastPrinted>
  <dcterms:created xsi:type="dcterms:W3CDTF">2020-09-30T15:54:00Z</dcterms:created>
  <dcterms:modified xsi:type="dcterms:W3CDTF">2020-10-02T16:51:00Z</dcterms:modified>
</cp:coreProperties>
</file>